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5E9" w:rsidRDefault="007245E9" w:rsidP="007245E9">
      <w:pPr>
        <w:rPr>
          <w:sz w:val="24"/>
        </w:rPr>
      </w:pPr>
    </w:p>
    <w:p w:rsidR="007245E9" w:rsidRDefault="007245E9" w:rsidP="007245E9">
      <w:pPr>
        <w:jc w:val="center"/>
        <w:rPr>
          <w:sz w:val="28"/>
          <w:szCs w:val="28"/>
        </w:rPr>
      </w:pPr>
      <w:r w:rsidRPr="00071DA5">
        <w:rPr>
          <w:sz w:val="28"/>
          <w:szCs w:val="28"/>
        </w:rPr>
        <w:t>ВСЕРОССИЙСКАЯ</w:t>
      </w:r>
      <w:r w:rsidRPr="00071DA5">
        <w:rPr>
          <w:spacing w:val="-17"/>
          <w:sz w:val="28"/>
          <w:szCs w:val="28"/>
        </w:rPr>
        <w:t xml:space="preserve"> </w:t>
      </w:r>
      <w:r w:rsidRPr="00071DA5">
        <w:rPr>
          <w:sz w:val="28"/>
          <w:szCs w:val="28"/>
        </w:rPr>
        <w:t>ОЛИМПИАДА</w:t>
      </w:r>
      <w:r w:rsidRPr="00071DA5">
        <w:rPr>
          <w:spacing w:val="-18"/>
          <w:sz w:val="28"/>
          <w:szCs w:val="28"/>
        </w:rPr>
        <w:t xml:space="preserve"> </w:t>
      </w:r>
      <w:r w:rsidRPr="00071DA5">
        <w:rPr>
          <w:sz w:val="28"/>
          <w:szCs w:val="28"/>
        </w:rPr>
        <w:t xml:space="preserve">ШКОЛЬНИКОВ </w:t>
      </w:r>
    </w:p>
    <w:p w:rsidR="007245E9" w:rsidRPr="00071DA5" w:rsidRDefault="007245E9" w:rsidP="007245E9">
      <w:pPr>
        <w:jc w:val="center"/>
        <w:rPr>
          <w:sz w:val="28"/>
          <w:szCs w:val="28"/>
        </w:rPr>
      </w:pPr>
      <w:r w:rsidRPr="00071DA5">
        <w:rPr>
          <w:sz w:val="28"/>
          <w:szCs w:val="28"/>
        </w:rPr>
        <w:t>ТРУД (ТЕХНОЛОГИЯ). 2025–2026 уч. г.</w:t>
      </w:r>
    </w:p>
    <w:p w:rsidR="007245E9" w:rsidRDefault="007245E9" w:rsidP="007245E9">
      <w:pPr>
        <w:pStyle w:val="a3"/>
        <w:spacing w:line="321" w:lineRule="exact"/>
        <w:ind w:left="1571" w:right="1570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10</w:t>
      </w:r>
      <w:r>
        <w:t>–11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7245E9" w:rsidRDefault="007245E9" w:rsidP="007245E9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7245E9" w:rsidRDefault="007245E9" w:rsidP="007245E9">
      <w:pPr>
        <w:pStyle w:val="a3"/>
        <w:spacing w:line="321" w:lineRule="exact"/>
        <w:ind w:left="1570" w:right="1570"/>
        <w:jc w:val="center"/>
      </w:pPr>
      <w:r>
        <w:t>Ручная</w:t>
      </w:r>
      <w:r>
        <w:rPr>
          <w:spacing w:val="-6"/>
        </w:rPr>
        <w:t xml:space="preserve"> </w:t>
      </w:r>
      <w:r>
        <w:t>обработка</w:t>
      </w:r>
      <w:r>
        <w:rPr>
          <w:spacing w:val="-8"/>
        </w:rPr>
        <w:t xml:space="preserve"> </w:t>
      </w:r>
      <w:r>
        <w:rPr>
          <w:spacing w:val="-2"/>
        </w:rPr>
        <w:t>древесины</w:t>
      </w:r>
    </w:p>
    <w:p w:rsidR="007245E9" w:rsidRDefault="007245E9" w:rsidP="007245E9">
      <w:pPr>
        <w:pStyle w:val="a3"/>
        <w:spacing w:before="8"/>
      </w:pPr>
    </w:p>
    <w:p w:rsidR="007245E9" w:rsidRDefault="007245E9" w:rsidP="007245E9">
      <w:pPr>
        <w:pStyle w:val="1"/>
        <w:spacing w:before="1"/>
        <w:ind w:left="1573"/>
      </w:pPr>
      <w:r w:rsidRPr="0011547A">
        <w:t>Сконструируйте</w:t>
      </w:r>
      <w:r w:rsidRPr="0011547A">
        <w:rPr>
          <w:spacing w:val="-11"/>
        </w:rPr>
        <w:t xml:space="preserve"> </w:t>
      </w:r>
      <w:r w:rsidRPr="0011547A">
        <w:t>и</w:t>
      </w:r>
      <w:r w:rsidRPr="0011547A">
        <w:rPr>
          <w:spacing w:val="-10"/>
        </w:rPr>
        <w:t xml:space="preserve"> </w:t>
      </w:r>
      <w:r w:rsidRPr="0011547A">
        <w:t>изготовьте</w:t>
      </w:r>
      <w:r w:rsidRPr="0011547A">
        <w:rPr>
          <w:spacing w:val="-5"/>
        </w:rPr>
        <w:t xml:space="preserve"> </w:t>
      </w:r>
      <w:r w:rsidRPr="0011547A">
        <w:t>бридж для акустической 6-струнной гитары</w:t>
      </w:r>
      <w:r w:rsidRPr="0011547A">
        <w:rPr>
          <w:spacing w:val="-2"/>
        </w:rPr>
        <w:t>.</w:t>
      </w:r>
    </w:p>
    <w:p w:rsidR="007245E9" w:rsidRDefault="007245E9" w:rsidP="007245E9">
      <w:pPr>
        <w:pStyle w:val="a3"/>
        <w:rPr>
          <w:b/>
          <w:i/>
          <w:sz w:val="20"/>
        </w:rPr>
      </w:pPr>
    </w:p>
    <w:p w:rsidR="007245E9" w:rsidRDefault="007245E9" w:rsidP="007245E9">
      <w:pPr>
        <w:pStyle w:val="a3"/>
        <w:spacing w:before="116"/>
        <w:jc w:val="center"/>
      </w:pPr>
      <w:r>
        <w:rPr>
          <w:noProof/>
          <w:lang w:eastAsia="ru-RU"/>
        </w:rPr>
        <w:drawing>
          <wp:inline distT="0" distB="0" distL="0" distR="0" wp14:anchorId="4EC60730" wp14:editId="1E0EA9D6">
            <wp:extent cx="2489200" cy="1364447"/>
            <wp:effectExtent l="0" t="8890" r="0" b="0"/>
            <wp:docPr id="17" name="Рисунок 17" descr="Бридж для акустической гитары Hosco F-2801T, тамарин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ридж для акустической гитары Hosco F-2801T, тамарин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91505" cy="136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39631B6" wp14:editId="23FDEB16">
            <wp:extent cx="4470400" cy="2509678"/>
            <wp:effectExtent l="0" t="0" r="6350" b="5080"/>
            <wp:docPr id="18" name="Рисунок 18" descr="Бридж для акустической гитары Hosco F-2801T, тамарин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ридж для акустической гитары Hosco F-2801T, тамарин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118" cy="2508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E9" w:rsidRDefault="007245E9" w:rsidP="007245E9">
      <w:pPr>
        <w:ind w:left="1573" w:right="1570"/>
        <w:jc w:val="center"/>
        <w:rPr>
          <w:i/>
          <w:sz w:val="28"/>
        </w:rPr>
      </w:pPr>
      <w:r>
        <w:rPr>
          <w:i/>
          <w:sz w:val="28"/>
        </w:rPr>
        <w:t>Рис.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Рисунок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7245E9" w:rsidRPr="0084399E" w:rsidRDefault="007245E9" w:rsidP="007245E9">
      <w:pPr>
        <w:spacing w:before="289" w:line="360" w:lineRule="auto"/>
        <w:ind w:left="3742"/>
        <w:rPr>
          <w:b/>
          <w:spacing w:val="-2"/>
          <w:sz w:val="28"/>
          <w:szCs w:val="28"/>
        </w:rPr>
      </w:pPr>
      <w:r w:rsidRPr="0084399E">
        <w:rPr>
          <w:b/>
          <w:sz w:val="28"/>
          <w:szCs w:val="28"/>
        </w:rPr>
        <w:t>Технические</w:t>
      </w:r>
      <w:r w:rsidRPr="0084399E">
        <w:rPr>
          <w:b/>
          <w:spacing w:val="-8"/>
          <w:sz w:val="28"/>
          <w:szCs w:val="28"/>
        </w:rPr>
        <w:t xml:space="preserve"> </w:t>
      </w:r>
      <w:r w:rsidRPr="0084399E">
        <w:rPr>
          <w:b/>
          <w:spacing w:val="-2"/>
          <w:sz w:val="28"/>
          <w:szCs w:val="28"/>
        </w:rPr>
        <w:t>условия</w:t>
      </w:r>
    </w:p>
    <w:p w:rsidR="007245E9" w:rsidRPr="0084399E" w:rsidRDefault="007245E9" w:rsidP="007245E9">
      <w:pPr>
        <w:pStyle w:val="10"/>
        <w:numPr>
          <w:ilvl w:val="1"/>
          <w:numId w:val="7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84399E">
        <w:rPr>
          <w:rFonts w:ascii="Times New Roman" w:hAnsi="Times New Roman"/>
          <w:sz w:val="28"/>
          <w:szCs w:val="28"/>
          <w:lang w:val="ru-RU"/>
        </w:rPr>
        <w:t>С помощью образц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84399E">
        <w:rPr>
          <w:rFonts w:ascii="Times New Roman" w:hAnsi="Times New Roman"/>
          <w:sz w:val="28"/>
          <w:szCs w:val="28"/>
          <w:lang w:val="ru-RU"/>
        </w:rPr>
        <w:t xml:space="preserve"> (рис. 1) </w:t>
      </w:r>
      <w:r w:rsidRPr="0084399E">
        <w:rPr>
          <w:rFonts w:ascii="Times New Roman" w:hAnsi="Times New Roman"/>
          <w:i/>
          <w:sz w:val="28"/>
          <w:szCs w:val="28"/>
          <w:lang w:val="ru-RU"/>
        </w:rPr>
        <w:t xml:space="preserve">разработать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чертеж </w:t>
      </w:r>
      <w:r w:rsidRPr="0084399E">
        <w:rPr>
          <w:rFonts w:ascii="Times New Roman" w:hAnsi="Times New Roman"/>
          <w:sz w:val="28"/>
          <w:szCs w:val="28"/>
          <w:lang w:val="ru-RU"/>
        </w:rPr>
        <w:t xml:space="preserve">и изготовить бридж для акустической 6-струнной гитары. </w:t>
      </w:r>
      <w:r>
        <w:rPr>
          <w:rFonts w:ascii="Times New Roman" w:hAnsi="Times New Roman"/>
          <w:sz w:val="28"/>
          <w:szCs w:val="28"/>
          <w:lang w:val="ru-RU"/>
        </w:rPr>
        <w:t>Чертеж</w:t>
      </w:r>
      <w:r w:rsidRPr="0084399E">
        <w:rPr>
          <w:rFonts w:ascii="Times New Roman" w:hAnsi="Times New Roman"/>
          <w:sz w:val="28"/>
          <w:szCs w:val="28"/>
          <w:lang w:val="ru-RU"/>
        </w:rPr>
        <w:t xml:space="preserve"> оформлять в соответствии с ГОСТ ЕСКД.</w:t>
      </w:r>
    </w:p>
    <w:p w:rsidR="007245E9" w:rsidRPr="0084399E" w:rsidRDefault="007245E9" w:rsidP="007245E9">
      <w:pPr>
        <w:pStyle w:val="10"/>
        <w:numPr>
          <w:ilvl w:val="1"/>
          <w:numId w:val="7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84399E">
        <w:rPr>
          <w:rFonts w:ascii="Times New Roman" w:hAnsi="Times New Roman"/>
          <w:sz w:val="28"/>
          <w:szCs w:val="28"/>
          <w:lang w:val="ru-RU"/>
        </w:rPr>
        <w:t xml:space="preserve">Максимальная высота изделия – 9 мм. Паз (на чертеже он имеет параметры в длину 74 мм и ширину 2,6 мм) – для нижнего порожка, должен быть глубиной 4,5 мм. </w:t>
      </w:r>
      <w:proofErr w:type="spellStart"/>
      <w:r w:rsidRPr="0084399E">
        <w:rPr>
          <w:rFonts w:ascii="Times New Roman" w:hAnsi="Times New Roman"/>
          <w:sz w:val="28"/>
          <w:szCs w:val="28"/>
        </w:rPr>
        <w:t>Отверстия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</w:t>
      </w:r>
      <w:r w:rsidRPr="0084399E">
        <w:rPr>
          <w:rFonts w:ascii="Times New Roman" w:hAnsi="Times New Roman"/>
          <w:sz w:val="28"/>
          <w:szCs w:val="28"/>
        </w:rPr>
        <w:sym w:font="Symbol" w:char="F0C6"/>
      </w:r>
      <w:r w:rsidRPr="0084399E">
        <w:rPr>
          <w:rFonts w:ascii="Times New Roman" w:hAnsi="Times New Roman"/>
          <w:sz w:val="28"/>
          <w:szCs w:val="28"/>
        </w:rPr>
        <w:t>4</w:t>
      </w:r>
      <w:proofErr w:type="gramStart"/>
      <w:r w:rsidRPr="0084399E">
        <w:rPr>
          <w:rFonts w:ascii="Times New Roman" w:hAnsi="Times New Roman"/>
          <w:sz w:val="28"/>
          <w:szCs w:val="28"/>
        </w:rPr>
        <w:t>,0</w:t>
      </w:r>
      <w:proofErr w:type="gramEnd"/>
      <w:r w:rsidRPr="00843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399E">
        <w:rPr>
          <w:rFonts w:ascii="Times New Roman" w:hAnsi="Times New Roman"/>
          <w:sz w:val="28"/>
          <w:szCs w:val="28"/>
        </w:rPr>
        <w:t>мм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4399E">
        <w:rPr>
          <w:rFonts w:ascii="Times New Roman" w:hAnsi="Times New Roman"/>
          <w:sz w:val="28"/>
          <w:szCs w:val="28"/>
        </w:rPr>
        <w:t>для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399E">
        <w:rPr>
          <w:rFonts w:ascii="Times New Roman" w:hAnsi="Times New Roman"/>
          <w:sz w:val="28"/>
          <w:szCs w:val="28"/>
        </w:rPr>
        <w:t>колышков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399E">
        <w:rPr>
          <w:rFonts w:ascii="Times New Roman" w:hAnsi="Times New Roman"/>
          <w:sz w:val="28"/>
          <w:szCs w:val="28"/>
        </w:rPr>
        <w:t>крепления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399E">
        <w:rPr>
          <w:rFonts w:ascii="Times New Roman" w:hAnsi="Times New Roman"/>
          <w:sz w:val="28"/>
          <w:szCs w:val="28"/>
        </w:rPr>
        <w:t>струн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399E">
        <w:rPr>
          <w:rFonts w:ascii="Times New Roman" w:hAnsi="Times New Roman"/>
          <w:sz w:val="28"/>
          <w:szCs w:val="28"/>
        </w:rPr>
        <w:t>должны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399E">
        <w:rPr>
          <w:rFonts w:ascii="Times New Roman" w:hAnsi="Times New Roman"/>
          <w:sz w:val="28"/>
          <w:szCs w:val="28"/>
        </w:rPr>
        <w:t>быть</w:t>
      </w:r>
      <w:proofErr w:type="spellEnd"/>
      <w:r w:rsidRPr="008439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399E">
        <w:rPr>
          <w:rFonts w:ascii="Times New Roman" w:hAnsi="Times New Roman"/>
          <w:sz w:val="28"/>
          <w:szCs w:val="28"/>
        </w:rPr>
        <w:t>сквозные</w:t>
      </w:r>
      <w:proofErr w:type="spellEnd"/>
      <w:r w:rsidRPr="0084399E">
        <w:rPr>
          <w:rFonts w:ascii="Times New Roman" w:hAnsi="Times New Roman"/>
          <w:sz w:val="28"/>
          <w:szCs w:val="28"/>
        </w:rPr>
        <w:t>.</w:t>
      </w:r>
    </w:p>
    <w:p w:rsidR="007245E9" w:rsidRPr="0084399E" w:rsidRDefault="007245E9" w:rsidP="007245E9">
      <w:pPr>
        <w:pStyle w:val="10"/>
        <w:tabs>
          <w:tab w:val="left" w:pos="1134"/>
        </w:tabs>
        <w:suppressAutoHyphens/>
        <w:spacing w:after="0"/>
        <w:ind w:left="1134"/>
        <w:rPr>
          <w:rFonts w:ascii="Times New Roman" w:hAnsi="Times New Roman"/>
          <w:sz w:val="28"/>
          <w:szCs w:val="28"/>
          <w:lang w:val="ru-RU"/>
        </w:rPr>
      </w:pPr>
    </w:p>
    <w:p w:rsidR="007245E9" w:rsidRPr="0084399E" w:rsidRDefault="007245E9" w:rsidP="007245E9">
      <w:pPr>
        <w:pStyle w:val="10"/>
        <w:suppressAutoHyphens/>
        <w:ind w:left="1134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84399E">
        <w:rPr>
          <w:rFonts w:ascii="Times New Roman" w:hAnsi="Times New Roman"/>
          <w:i/>
          <w:sz w:val="28"/>
          <w:szCs w:val="28"/>
          <w:lang w:val="ru-RU"/>
        </w:rPr>
        <w:t>Примечание.</w:t>
      </w:r>
      <w:r w:rsidRPr="0084399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245E9" w:rsidRPr="0084399E" w:rsidRDefault="007245E9" w:rsidP="007245E9">
      <w:pPr>
        <w:pStyle w:val="10"/>
        <w:numPr>
          <w:ilvl w:val="1"/>
          <w:numId w:val="7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84399E">
        <w:rPr>
          <w:rFonts w:ascii="Times New Roman" w:hAnsi="Times New Roman"/>
          <w:sz w:val="28"/>
          <w:szCs w:val="28"/>
          <w:lang w:val="ru-RU"/>
        </w:rPr>
        <w:t>Чистовую (финишную) обработку изделия выполнять шлифовальной шкуркой.</w:t>
      </w:r>
    </w:p>
    <w:p w:rsidR="007245E9" w:rsidRDefault="007245E9" w:rsidP="007245E9">
      <w:pPr>
        <w:pStyle w:val="10"/>
        <w:numPr>
          <w:ilvl w:val="1"/>
          <w:numId w:val="7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84399E">
        <w:rPr>
          <w:rFonts w:ascii="Times New Roman" w:hAnsi="Times New Roman"/>
          <w:sz w:val="28"/>
          <w:szCs w:val="28"/>
          <w:lang w:val="ru-RU"/>
        </w:rPr>
        <w:t xml:space="preserve">Декоративно-художественную отделку выполнять </w:t>
      </w:r>
      <w:r w:rsidRPr="0084399E">
        <w:rPr>
          <w:rFonts w:ascii="Times New Roman" w:hAnsi="Times New Roman"/>
          <w:i/>
          <w:sz w:val="28"/>
          <w:szCs w:val="28"/>
          <w:lang w:val="ru-RU"/>
        </w:rPr>
        <w:t>с одной стороны</w:t>
      </w:r>
      <w:r w:rsidRPr="0084399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245E9" w:rsidRDefault="007245E9" w:rsidP="007245E9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04C69" w:rsidRPr="00515EA8">
        <w:rPr>
          <w:b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487598592" behindDoc="1" locked="0" layoutInCell="1" allowOverlap="1" wp14:anchorId="1FD5BA74" wp14:editId="655EBA32">
            <wp:simplePos x="0" y="0"/>
            <wp:positionH relativeFrom="page">
              <wp:posOffset>817245</wp:posOffset>
            </wp:positionH>
            <wp:positionV relativeFrom="paragraph">
              <wp:posOffset>15875</wp:posOffset>
            </wp:positionV>
            <wp:extent cx="6313170" cy="9130030"/>
            <wp:effectExtent l="0" t="0" r="0" b="0"/>
            <wp:wrapTopAndBottom/>
            <wp:docPr id="1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4C69" w:rsidRPr="00515EA8">
        <w:rPr>
          <w:b/>
          <w:sz w:val="28"/>
          <w:szCs w:val="28"/>
        </w:rPr>
        <w:br w:type="page"/>
      </w:r>
    </w:p>
    <w:p w:rsidR="00504C69" w:rsidRPr="00504C69" w:rsidRDefault="00504C69" w:rsidP="00504C69">
      <w:pPr>
        <w:jc w:val="center"/>
        <w:rPr>
          <w:b/>
          <w:i/>
          <w:sz w:val="36"/>
          <w:szCs w:val="28"/>
          <w:lang w:eastAsia="zh-CN"/>
        </w:rPr>
      </w:pPr>
      <w:r w:rsidRPr="00504C69">
        <w:rPr>
          <w:b/>
          <w:i/>
          <w:sz w:val="28"/>
        </w:rPr>
        <w:lastRenderedPageBreak/>
        <w:t xml:space="preserve">Карта контроля </w:t>
      </w:r>
      <w:r w:rsidRPr="00504C69">
        <w:rPr>
          <w:b/>
          <w:i/>
          <w:sz w:val="28"/>
          <w:u w:val="single"/>
        </w:rPr>
        <w:t xml:space="preserve">10-11 классы. </w:t>
      </w:r>
      <w:r>
        <w:rPr>
          <w:b/>
          <w:i/>
          <w:sz w:val="28"/>
          <w:u w:val="single"/>
        </w:rPr>
        <w:t>Ручная</w:t>
      </w:r>
      <w:r w:rsidRPr="00504C69">
        <w:rPr>
          <w:b/>
          <w:i/>
          <w:sz w:val="28"/>
          <w:u w:val="single"/>
        </w:rPr>
        <w:t xml:space="preserve"> деревообработка</w:t>
      </w:r>
    </w:p>
    <w:tbl>
      <w:tblPr>
        <w:tblStyle w:val="TableNormal"/>
        <w:tblW w:w="103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5958"/>
        <w:gridCol w:w="1025"/>
        <w:gridCol w:w="1559"/>
        <w:gridCol w:w="1134"/>
      </w:tblGrid>
      <w:tr w:rsidR="00515EA8" w:rsidRPr="00515EA8" w:rsidTr="00515EA8">
        <w:trPr>
          <w:trHeight w:val="1380"/>
        </w:trPr>
        <w:tc>
          <w:tcPr>
            <w:tcW w:w="672" w:type="dxa"/>
          </w:tcPr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sz w:val="24"/>
                <w:szCs w:val="28"/>
              </w:rPr>
            </w:pPr>
          </w:p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b/>
                <w:sz w:val="24"/>
                <w:szCs w:val="28"/>
              </w:rPr>
            </w:pPr>
            <w:r w:rsidRPr="00515EA8">
              <w:rPr>
                <w:b/>
                <w:spacing w:val="-10"/>
                <w:sz w:val="24"/>
                <w:szCs w:val="28"/>
              </w:rPr>
              <w:t xml:space="preserve">№ </w:t>
            </w:r>
            <w:proofErr w:type="gramStart"/>
            <w:r w:rsidRPr="00515EA8">
              <w:rPr>
                <w:b/>
                <w:spacing w:val="-4"/>
                <w:sz w:val="24"/>
                <w:szCs w:val="28"/>
              </w:rPr>
              <w:t>п</w:t>
            </w:r>
            <w:proofErr w:type="gramEnd"/>
            <w:r w:rsidRPr="00515EA8">
              <w:rPr>
                <w:b/>
                <w:spacing w:val="-4"/>
                <w:sz w:val="24"/>
                <w:szCs w:val="28"/>
              </w:rPr>
              <w:t>/п</w:t>
            </w:r>
          </w:p>
        </w:tc>
        <w:tc>
          <w:tcPr>
            <w:tcW w:w="5958" w:type="dxa"/>
          </w:tcPr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sz w:val="24"/>
                <w:szCs w:val="28"/>
              </w:rPr>
            </w:pPr>
          </w:p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b/>
                <w:sz w:val="24"/>
                <w:szCs w:val="28"/>
              </w:rPr>
            </w:pPr>
            <w:r w:rsidRPr="00515EA8">
              <w:rPr>
                <w:b/>
                <w:sz w:val="24"/>
                <w:szCs w:val="28"/>
              </w:rPr>
              <w:t>Критерии</w:t>
            </w:r>
            <w:r w:rsidRPr="00515EA8">
              <w:rPr>
                <w:b/>
                <w:spacing w:val="-4"/>
                <w:sz w:val="24"/>
                <w:szCs w:val="28"/>
              </w:rPr>
              <w:t xml:space="preserve"> </w:t>
            </w:r>
            <w:r w:rsidRPr="00515EA8">
              <w:rPr>
                <w:b/>
                <w:spacing w:val="-2"/>
                <w:sz w:val="24"/>
                <w:szCs w:val="28"/>
              </w:rPr>
              <w:t>оценки</w:t>
            </w:r>
          </w:p>
        </w:tc>
        <w:tc>
          <w:tcPr>
            <w:tcW w:w="1025" w:type="dxa"/>
          </w:tcPr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b/>
                <w:sz w:val="24"/>
                <w:szCs w:val="28"/>
              </w:rPr>
            </w:pPr>
            <w:r w:rsidRPr="00515EA8">
              <w:rPr>
                <w:b/>
                <w:spacing w:val="-2"/>
                <w:sz w:val="24"/>
                <w:szCs w:val="28"/>
              </w:rPr>
              <w:t>Кол</w:t>
            </w:r>
            <w:proofErr w:type="gramStart"/>
            <w:r w:rsidRPr="00515EA8">
              <w:rPr>
                <w:b/>
                <w:spacing w:val="-2"/>
                <w:sz w:val="24"/>
                <w:szCs w:val="28"/>
              </w:rPr>
              <w:t>и-</w:t>
            </w:r>
            <w:proofErr w:type="gramEnd"/>
            <w:r w:rsidRPr="00515EA8">
              <w:rPr>
                <w:b/>
                <w:spacing w:val="-2"/>
                <w:sz w:val="24"/>
                <w:szCs w:val="28"/>
              </w:rPr>
              <w:t xml:space="preserve"> </w:t>
            </w:r>
            <w:proofErr w:type="spellStart"/>
            <w:r w:rsidRPr="00515EA8">
              <w:rPr>
                <w:b/>
                <w:spacing w:val="-2"/>
                <w:sz w:val="24"/>
                <w:szCs w:val="28"/>
              </w:rPr>
              <w:t>чество</w:t>
            </w:r>
            <w:proofErr w:type="spellEnd"/>
            <w:r w:rsidRPr="00515EA8">
              <w:rPr>
                <w:b/>
                <w:spacing w:val="-2"/>
                <w:sz w:val="24"/>
                <w:szCs w:val="28"/>
              </w:rPr>
              <w:t xml:space="preserve"> баллов</w:t>
            </w:r>
          </w:p>
        </w:tc>
        <w:tc>
          <w:tcPr>
            <w:tcW w:w="1559" w:type="dxa"/>
          </w:tcPr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b/>
                <w:sz w:val="24"/>
                <w:szCs w:val="28"/>
              </w:rPr>
            </w:pPr>
            <w:r w:rsidRPr="00515EA8">
              <w:rPr>
                <w:b/>
                <w:spacing w:val="-2"/>
                <w:sz w:val="24"/>
                <w:szCs w:val="28"/>
              </w:rPr>
              <w:t>Количество баллов,</w:t>
            </w:r>
          </w:p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b/>
                <w:sz w:val="24"/>
                <w:szCs w:val="28"/>
              </w:rPr>
            </w:pPr>
            <w:r w:rsidRPr="00515EA8">
              <w:rPr>
                <w:b/>
                <w:spacing w:val="-2"/>
                <w:sz w:val="24"/>
                <w:szCs w:val="28"/>
              </w:rPr>
              <w:t>выставленных членами</w:t>
            </w:r>
            <w:r w:rsidRPr="00515EA8">
              <w:rPr>
                <w:b/>
                <w:spacing w:val="80"/>
                <w:sz w:val="24"/>
                <w:szCs w:val="28"/>
              </w:rPr>
              <w:t xml:space="preserve"> </w:t>
            </w:r>
            <w:r w:rsidRPr="00515EA8">
              <w:rPr>
                <w:b/>
                <w:spacing w:val="-4"/>
                <w:sz w:val="24"/>
                <w:szCs w:val="28"/>
              </w:rPr>
              <w:t>жюри</w:t>
            </w:r>
          </w:p>
        </w:tc>
        <w:tc>
          <w:tcPr>
            <w:tcW w:w="1134" w:type="dxa"/>
          </w:tcPr>
          <w:p w:rsidR="00515EA8" w:rsidRPr="00515EA8" w:rsidRDefault="00515EA8" w:rsidP="00022608">
            <w:pPr>
              <w:pStyle w:val="TableParagraph"/>
              <w:ind w:left="-57" w:right="-57"/>
              <w:jc w:val="center"/>
              <w:rPr>
                <w:b/>
                <w:spacing w:val="-2"/>
                <w:sz w:val="24"/>
                <w:szCs w:val="28"/>
              </w:rPr>
            </w:pPr>
            <w:r>
              <w:rPr>
                <w:b/>
                <w:spacing w:val="-2"/>
                <w:sz w:val="24"/>
                <w:szCs w:val="28"/>
              </w:rPr>
              <w:t>Номер участника</w:t>
            </w:r>
          </w:p>
        </w:tc>
      </w:tr>
      <w:tr w:rsidR="00515EA8" w:rsidRPr="00902BFA" w:rsidTr="00515EA8">
        <w:trPr>
          <w:trHeight w:val="553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tabs>
                <w:tab w:val="left" w:pos="1218"/>
                <w:tab w:val="left" w:pos="2268"/>
                <w:tab w:val="left" w:pos="3204"/>
                <w:tab w:val="left" w:pos="4130"/>
                <w:tab w:val="left" w:pos="5308"/>
              </w:tabs>
              <w:rPr>
                <w:sz w:val="28"/>
                <w:szCs w:val="28"/>
              </w:rPr>
            </w:pPr>
            <w:proofErr w:type="gramStart"/>
            <w:r w:rsidRPr="00902BFA">
              <w:rPr>
                <w:spacing w:val="-2"/>
                <w:sz w:val="28"/>
                <w:szCs w:val="28"/>
              </w:rPr>
              <w:t>Наличие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рабочей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формы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(халат,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головной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убор,</w:t>
            </w:r>
            <w:proofErr w:type="gramEnd"/>
          </w:p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защитные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очки)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589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Соблюдение</w:t>
            </w:r>
            <w:r w:rsidRPr="00902BFA">
              <w:rPr>
                <w:spacing w:val="-9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правил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безопасных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приёмов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20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Культура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труда,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порядок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на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рабочем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pacing w:val="-4"/>
                <w:sz w:val="28"/>
                <w:szCs w:val="28"/>
              </w:rPr>
              <w:t>месте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551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Подготовка (настройка)</w:t>
            </w:r>
            <w:r w:rsidRPr="00902BFA">
              <w:rPr>
                <w:spacing w:val="3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необходимых</w:t>
            </w:r>
            <w:r w:rsidRPr="00902BFA">
              <w:rPr>
                <w:spacing w:val="3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для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работы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инструментов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pacing w:val="-10"/>
                <w:sz w:val="28"/>
                <w:szCs w:val="28"/>
              </w:rPr>
              <w:t xml:space="preserve">и </w:t>
            </w:r>
            <w:r w:rsidRPr="00902BFA">
              <w:rPr>
                <w:spacing w:val="-2"/>
                <w:sz w:val="28"/>
                <w:szCs w:val="28"/>
              </w:rPr>
              <w:t>приспособлений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2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2492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Разработка рабочего чертежа бриджа в соответствии с ЕСКД: простановка габаритных размеров,</w:t>
            </w:r>
            <w:r w:rsidRPr="00902BFA">
              <w:rPr>
                <w:spacing w:val="-9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размеров</w:t>
            </w:r>
            <w:r w:rsidRPr="00902BFA">
              <w:rPr>
                <w:spacing w:val="-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конструктивных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элементов, в масштабе М</w:t>
            </w:r>
            <w:proofErr w:type="gramStart"/>
            <w:r w:rsidRPr="00902BFA">
              <w:rPr>
                <w:sz w:val="28"/>
                <w:szCs w:val="28"/>
              </w:rPr>
              <w:t>1</w:t>
            </w:r>
            <w:proofErr w:type="gramEnd"/>
            <w:r w:rsidRPr="00902BFA">
              <w:rPr>
                <w:sz w:val="28"/>
                <w:szCs w:val="28"/>
              </w:rPr>
              <w:t>:1</w:t>
            </w:r>
          </w:p>
          <w:p w:rsidR="00515EA8" w:rsidRPr="00902BFA" w:rsidRDefault="00515EA8" w:rsidP="00022608">
            <w:pPr>
              <w:pStyle w:val="TableParagraph"/>
              <w:numPr>
                <w:ilvl w:val="0"/>
                <w:numId w:val="9"/>
              </w:numPr>
              <w:tabs>
                <w:tab w:val="left" w:pos="269"/>
              </w:tabs>
              <w:ind w:left="269" w:hanging="162"/>
              <w:jc w:val="bot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Указаны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габаритные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размеры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и</w:t>
            </w:r>
            <w:r w:rsidRPr="00902BFA">
              <w:rPr>
                <w:spacing w:val="-6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фаски</w:t>
            </w:r>
            <w:r w:rsidRPr="00902BFA">
              <w:rPr>
                <w:spacing w:val="-1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–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1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балл</w:t>
            </w:r>
          </w:p>
          <w:p w:rsidR="00515EA8" w:rsidRPr="00902BFA" w:rsidRDefault="00515EA8" w:rsidP="00022608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ind w:left="221" w:hanging="114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Указаны</w:t>
            </w:r>
            <w:r w:rsidRPr="00902BFA">
              <w:rPr>
                <w:spacing w:val="-6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линейные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размеры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–</w:t>
            </w:r>
            <w:r w:rsidRPr="00902BFA">
              <w:rPr>
                <w:spacing w:val="-6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1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балл</w:t>
            </w:r>
          </w:p>
          <w:p w:rsidR="00515EA8" w:rsidRPr="00902BFA" w:rsidRDefault="00515EA8" w:rsidP="00022608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</w:tabs>
              <w:ind w:right="96" w:firstLine="0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Соблюдены</w:t>
            </w:r>
            <w:r w:rsidRPr="00902BFA">
              <w:rPr>
                <w:spacing w:val="3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требования</w:t>
            </w:r>
            <w:r w:rsidRPr="00902BFA">
              <w:rPr>
                <w:spacing w:val="39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к</w:t>
            </w:r>
            <w:r w:rsidRPr="00902BFA">
              <w:rPr>
                <w:spacing w:val="3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построению</w:t>
            </w:r>
            <w:r w:rsidRPr="00902BFA">
              <w:rPr>
                <w:spacing w:val="3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выносных</w:t>
            </w:r>
            <w:r w:rsidRPr="00902BFA">
              <w:rPr>
                <w:spacing w:val="39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и</w:t>
            </w:r>
            <w:r w:rsidRPr="00902BFA">
              <w:rPr>
                <w:spacing w:val="3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размерных линий, проставлены численные значения размеров – 1 балл</w:t>
            </w:r>
          </w:p>
          <w:p w:rsidR="00515EA8" w:rsidRPr="00902BFA" w:rsidRDefault="00515EA8" w:rsidP="00022608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272" w:hanging="165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Чертеж</w:t>
            </w:r>
            <w:r w:rsidRPr="00902BFA">
              <w:rPr>
                <w:spacing w:val="-6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соответствует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указанному</w:t>
            </w:r>
            <w:r w:rsidRPr="00902BFA">
              <w:rPr>
                <w:spacing w:val="-10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масштабу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–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1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pacing w:val="-4"/>
                <w:sz w:val="28"/>
                <w:szCs w:val="28"/>
              </w:rPr>
              <w:t>балл</w:t>
            </w:r>
          </w:p>
          <w:p w:rsidR="00515EA8" w:rsidRPr="00902BFA" w:rsidRDefault="00515EA8" w:rsidP="00022608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272" w:hanging="165"/>
              <w:rPr>
                <w:sz w:val="28"/>
                <w:szCs w:val="28"/>
              </w:rPr>
            </w:pPr>
            <w:r w:rsidRPr="00902BFA">
              <w:rPr>
                <w:spacing w:val="-4"/>
                <w:sz w:val="28"/>
                <w:szCs w:val="28"/>
              </w:rPr>
              <w:t>Чертеж выполнен аккуратно (толщина линий и пр.) – 1 балл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61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3"/>
                <w:sz w:val="28"/>
                <w:szCs w:val="28"/>
              </w:rPr>
              <w:t xml:space="preserve">5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23"/>
        </w:trPr>
        <w:tc>
          <w:tcPr>
            <w:tcW w:w="672" w:type="dxa"/>
            <w:vMerge w:val="restart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b/>
                <w:i/>
                <w:sz w:val="28"/>
                <w:szCs w:val="28"/>
              </w:rPr>
            </w:pPr>
            <w:r w:rsidRPr="00902BFA">
              <w:rPr>
                <w:b/>
                <w:i/>
                <w:sz w:val="28"/>
                <w:szCs w:val="28"/>
              </w:rPr>
              <w:t>Технология</w:t>
            </w:r>
            <w:r w:rsidRPr="00902BFA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902BFA">
              <w:rPr>
                <w:b/>
                <w:i/>
                <w:sz w:val="28"/>
                <w:szCs w:val="28"/>
              </w:rPr>
              <w:t>изготовления</w:t>
            </w:r>
            <w:r w:rsidRPr="00902BFA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902BFA">
              <w:rPr>
                <w:b/>
                <w:i/>
                <w:spacing w:val="-2"/>
                <w:sz w:val="28"/>
                <w:szCs w:val="28"/>
              </w:rPr>
              <w:t>изделия: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934"/>
        </w:trPr>
        <w:tc>
          <w:tcPr>
            <w:tcW w:w="672" w:type="dxa"/>
            <w:vMerge/>
          </w:tcPr>
          <w:p w:rsidR="00515EA8" w:rsidRPr="00902BFA" w:rsidRDefault="00515EA8" w:rsidP="00022608">
            <w:pPr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-</w:t>
            </w:r>
            <w:r w:rsidRPr="00902BFA">
              <w:rPr>
                <w:spacing w:val="-1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Габаритные</w:t>
            </w:r>
            <w:r w:rsidRPr="00902BFA">
              <w:rPr>
                <w:spacing w:val="2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размеры</w:t>
            </w:r>
            <w:r w:rsidRPr="00902BFA">
              <w:rPr>
                <w:spacing w:val="29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(контроль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длины 153 мм, ширины 37 мм, высоты 9 мм) (по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1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б.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за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 xml:space="preserve">размер) </w:t>
            </w:r>
          </w:p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(Ошибка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в</w:t>
            </w:r>
            <w:r w:rsidRPr="00902BFA">
              <w:rPr>
                <w:spacing w:val="-1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размерах</w:t>
            </w:r>
            <w:r w:rsidRPr="00902BFA">
              <w:rPr>
                <w:spacing w:val="40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до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rFonts w:ascii="Arial MT" w:hAnsi="Arial MT"/>
                <w:color w:val="111111"/>
                <w:sz w:val="28"/>
                <w:szCs w:val="28"/>
              </w:rPr>
              <w:t>±</w:t>
            </w:r>
            <w:r w:rsidRPr="00902BFA">
              <w:rPr>
                <w:sz w:val="28"/>
                <w:szCs w:val="28"/>
              </w:rPr>
              <w:t>1мм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– 0,5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балла; до</w:t>
            </w:r>
            <w:r w:rsidRPr="00902BFA">
              <w:rPr>
                <w:spacing w:val="32"/>
                <w:sz w:val="28"/>
                <w:szCs w:val="28"/>
              </w:rPr>
              <w:t xml:space="preserve"> </w:t>
            </w:r>
            <w:r w:rsidRPr="00902BFA">
              <w:rPr>
                <w:rFonts w:ascii="Arial MT" w:hAnsi="Arial MT"/>
                <w:color w:val="111111"/>
                <w:sz w:val="28"/>
                <w:szCs w:val="28"/>
              </w:rPr>
              <w:t>±</w:t>
            </w:r>
            <w:r w:rsidRPr="00902BFA">
              <w:rPr>
                <w:sz w:val="28"/>
                <w:szCs w:val="28"/>
              </w:rPr>
              <w:t>2мм</w:t>
            </w:r>
            <w:r w:rsidRPr="00902BFA">
              <w:rPr>
                <w:spacing w:val="-17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– 0 баллов)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3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547"/>
        </w:trPr>
        <w:tc>
          <w:tcPr>
            <w:tcW w:w="672" w:type="dxa"/>
            <w:vMerge/>
          </w:tcPr>
          <w:p w:rsidR="00515EA8" w:rsidRPr="00902BFA" w:rsidRDefault="00515EA8" w:rsidP="00022608">
            <w:pPr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-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Наличие</w:t>
            </w:r>
            <w:r w:rsidRPr="00902BFA">
              <w:rPr>
                <w:spacing w:val="-4"/>
                <w:sz w:val="28"/>
                <w:szCs w:val="28"/>
              </w:rPr>
              <w:t xml:space="preserve"> 6</w:t>
            </w:r>
            <w:r w:rsidRPr="00902BFA">
              <w:rPr>
                <w:spacing w:val="-3"/>
                <w:sz w:val="28"/>
                <w:szCs w:val="28"/>
              </w:rPr>
              <w:t xml:space="preserve"> отверстий</w:t>
            </w:r>
            <w:r w:rsidRPr="00902BFA">
              <w:rPr>
                <w:spacing w:val="-5"/>
                <w:sz w:val="28"/>
                <w:szCs w:val="28"/>
              </w:rPr>
              <w:t xml:space="preserve"> по заданным размерам в соответствии с чертежом </w:t>
            </w:r>
            <w:r w:rsidRPr="00902BFA">
              <w:rPr>
                <w:sz w:val="28"/>
                <w:szCs w:val="28"/>
              </w:rPr>
              <w:t>(по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1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б.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за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деталь)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6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70"/>
        </w:trPr>
        <w:tc>
          <w:tcPr>
            <w:tcW w:w="672" w:type="dxa"/>
            <w:vMerge/>
          </w:tcPr>
          <w:p w:rsidR="00515EA8" w:rsidRPr="00902BFA" w:rsidRDefault="00515EA8" w:rsidP="00022608">
            <w:pPr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-</w:t>
            </w:r>
            <w:r w:rsidRPr="00902BFA">
              <w:rPr>
                <w:spacing w:val="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Наличие</w:t>
            </w:r>
            <w:r w:rsidRPr="00902BFA">
              <w:rPr>
                <w:spacing w:val="3"/>
                <w:sz w:val="28"/>
                <w:szCs w:val="28"/>
              </w:rPr>
              <w:t xml:space="preserve"> и качество </w:t>
            </w:r>
            <w:r w:rsidRPr="00902BFA">
              <w:rPr>
                <w:sz w:val="28"/>
                <w:szCs w:val="28"/>
              </w:rPr>
              <w:t>фасок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2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409"/>
        </w:trPr>
        <w:tc>
          <w:tcPr>
            <w:tcW w:w="672" w:type="dxa"/>
            <w:vMerge/>
          </w:tcPr>
          <w:p w:rsidR="00515EA8" w:rsidRPr="00902BFA" w:rsidRDefault="00515EA8" w:rsidP="00022608">
            <w:pPr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pacing w:val="-4"/>
                <w:sz w:val="28"/>
                <w:szCs w:val="28"/>
              </w:rPr>
              <w:t xml:space="preserve">- </w:t>
            </w:r>
            <w:r w:rsidRPr="00902BFA">
              <w:rPr>
                <w:sz w:val="28"/>
                <w:szCs w:val="28"/>
              </w:rPr>
              <w:t>Наличие</w:t>
            </w:r>
            <w:r w:rsidRPr="00902BFA">
              <w:rPr>
                <w:spacing w:val="-4"/>
                <w:sz w:val="28"/>
                <w:szCs w:val="28"/>
              </w:rPr>
              <w:t xml:space="preserve"> паза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pacing w:val="-5"/>
                <w:sz w:val="28"/>
                <w:szCs w:val="28"/>
              </w:rPr>
              <w:t>по заданным размерам в соответствии с чертежом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6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28"/>
        </w:trPr>
        <w:tc>
          <w:tcPr>
            <w:tcW w:w="672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tabs>
                <w:tab w:val="left" w:pos="1774"/>
                <w:tab w:val="left" w:pos="2892"/>
                <w:tab w:val="left" w:pos="3472"/>
                <w:tab w:val="left" w:pos="4796"/>
              </w:tabs>
              <w:rPr>
                <w:sz w:val="28"/>
                <w:szCs w:val="28"/>
              </w:rPr>
            </w:pPr>
            <w:r w:rsidRPr="00902BFA">
              <w:rPr>
                <w:spacing w:val="-2"/>
                <w:sz w:val="28"/>
                <w:szCs w:val="28"/>
              </w:rPr>
              <w:t>- Отсутствие</w:t>
            </w:r>
            <w:r w:rsidRPr="00902BFA">
              <w:rPr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сколов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2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542"/>
        </w:trPr>
        <w:tc>
          <w:tcPr>
            <w:tcW w:w="672" w:type="dxa"/>
            <w:vMerge/>
          </w:tcPr>
          <w:p w:rsidR="00515EA8" w:rsidRPr="00902BFA" w:rsidRDefault="00515EA8" w:rsidP="00022608">
            <w:pPr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tabs>
                <w:tab w:val="left" w:pos="1977"/>
                <w:tab w:val="left" w:pos="2332"/>
                <w:tab w:val="left" w:pos="4486"/>
                <w:tab w:val="left" w:pos="5718"/>
              </w:tabs>
              <w:rPr>
                <w:sz w:val="28"/>
                <w:szCs w:val="28"/>
              </w:rPr>
            </w:pPr>
            <w:r w:rsidRPr="00902BFA">
              <w:rPr>
                <w:spacing w:val="-2"/>
                <w:sz w:val="28"/>
                <w:szCs w:val="28"/>
              </w:rPr>
              <w:t>Дизайнерское</w:t>
            </w:r>
            <w:r w:rsidRPr="00902BFA">
              <w:rPr>
                <w:sz w:val="28"/>
                <w:szCs w:val="28"/>
              </w:rPr>
              <w:t xml:space="preserve"> </w:t>
            </w:r>
            <w:r w:rsidRPr="00902BFA">
              <w:rPr>
                <w:spacing w:val="-10"/>
                <w:sz w:val="28"/>
                <w:szCs w:val="28"/>
              </w:rPr>
              <w:t xml:space="preserve">и </w:t>
            </w:r>
            <w:r w:rsidRPr="00902BFA">
              <w:rPr>
                <w:spacing w:val="-2"/>
                <w:sz w:val="28"/>
                <w:szCs w:val="28"/>
              </w:rPr>
              <w:t xml:space="preserve">художественное решение </w:t>
            </w:r>
            <w:r w:rsidRPr="00902BFA">
              <w:rPr>
                <w:spacing w:val="-10"/>
                <w:sz w:val="28"/>
                <w:szCs w:val="28"/>
              </w:rPr>
              <w:t xml:space="preserve">в </w:t>
            </w:r>
            <w:r w:rsidRPr="00902BFA">
              <w:rPr>
                <w:spacing w:val="-2"/>
                <w:sz w:val="28"/>
                <w:szCs w:val="28"/>
              </w:rPr>
              <w:t>изготовлении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3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539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ind w:right="94"/>
              <w:jc w:val="bot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Качество обработки всех поверхностей, без видимых следов обработки</w:t>
            </w:r>
            <w:r w:rsidRPr="00902BFA">
              <w:rPr>
                <w:spacing w:val="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абразивными</w:t>
            </w:r>
            <w:r w:rsidRPr="00902BFA">
              <w:rPr>
                <w:spacing w:val="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материалами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2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23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9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Уборка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рабочего</w:t>
            </w:r>
            <w:r w:rsidRPr="00902BFA">
              <w:rPr>
                <w:spacing w:val="-1"/>
                <w:sz w:val="28"/>
                <w:szCs w:val="28"/>
              </w:rPr>
              <w:t xml:space="preserve"> </w:t>
            </w:r>
            <w:r w:rsidRPr="00902BFA">
              <w:rPr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6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1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23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ind w:left="10"/>
              <w:jc w:val="center"/>
              <w:rPr>
                <w:b/>
                <w:spacing w:val="-10"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10</w:t>
            </w: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 xml:space="preserve">Время изготовления – до 180 минут 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6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1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5EA8" w:rsidRPr="00902BFA" w:rsidTr="00515EA8">
        <w:trPr>
          <w:trHeight w:val="321"/>
        </w:trPr>
        <w:tc>
          <w:tcPr>
            <w:tcW w:w="672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:rsidR="00515EA8" w:rsidRPr="00902BFA" w:rsidRDefault="00515EA8" w:rsidP="00022608">
            <w:pPr>
              <w:pStyle w:val="TableParagraph"/>
              <w:ind w:right="95"/>
              <w:jc w:val="right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1025" w:type="dxa"/>
          </w:tcPr>
          <w:p w:rsidR="00515EA8" w:rsidRPr="00902BFA" w:rsidRDefault="00515EA8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35</w:t>
            </w:r>
            <w:r w:rsidRPr="00902BF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559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15EA8" w:rsidRPr="00902BFA" w:rsidRDefault="00515EA8" w:rsidP="00022608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504C69" w:rsidRDefault="00515EA8">
      <w:pPr>
        <w:rPr>
          <w:b/>
          <w:sz w:val="28"/>
          <w:szCs w:val="28"/>
        </w:rPr>
      </w:pPr>
      <w:r w:rsidRPr="00515EA8">
        <w:rPr>
          <w:b/>
          <w:sz w:val="28"/>
          <w:szCs w:val="28"/>
        </w:rPr>
        <w:t>Члены жюри:</w:t>
      </w:r>
      <w:r w:rsidR="00504C69">
        <w:rPr>
          <w:b/>
          <w:sz w:val="28"/>
          <w:szCs w:val="28"/>
        </w:rPr>
        <w:br w:type="page"/>
      </w:r>
    </w:p>
    <w:p w:rsidR="007245E9" w:rsidRPr="00515EA8" w:rsidRDefault="007245E9" w:rsidP="007245E9">
      <w:pPr>
        <w:rPr>
          <w:b/>
          <w:sz w:val="28"/>
          <w:szCs w:val="28"/>
        </w:rPr>
      </w:pPr>
    </w:p>
    <w:p w:rsidR="007245E9" w:rsidRDefault="007245E9" w:rsidP="007245E9">
      <w:pPr>
        <w:pStyle w:val="a3"/>
        <w:spacing w:before="240"/>
        <w:ind w:left="1571" w:right="1571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7245E9" w:rsidRDefault="007245E9" w:rsidP="007245E9">
      <w:pPr>
        <w:pStyle w:val="a3"/>
        <w:spacing w:line="321" w:lineRule="exact"/>
        <w:ind w:left="1571" w:right="1570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10-11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7245E9" w:rsidRDefault="007245E9" w:rsidP="007245E9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7245E9" w:rsidRDefault="007245E9" w:rsidP="007245E9">
      <w:pPr>
        <w:pStyle w:val="a3"/>
        <w:spacing w:before="1"/>
        <w:ind w:left="1570" w:right="1570"/>
        <w:jc w:val="center"/>
      </w:pPr>
      <w:r>
        <w:t>Механическая</w:t>
      </w:r>
      <w:r>
        <w:rPr>
          <w:spacing w:val="-10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rPr>
          <w:spacing w:val="-2"/>
        </w:rPr>
        <w:t>древесины</w:t>
      </w:r>
    </w:p>
    <w:p w:rsidR="007245E9" w:rsidRDefault="007245E9" w:rsidP="007245E9">
      <w:pPr>
        <w:pStyle w:val="a3"/>
        <w:spacing w:before="7"/>
      </w:pPr>
    </w:p>
    <w:p w:rsidR="007245E9" w:rsidRDefault="007245E9" w:rsidP="007245E9">
      <w:pPr>
        <w:pStyle w:val="1"/>
        <w:ind w:left="1574"/>
      </w:pPr>
      <w:r>
        <w:t>Сконструируйте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изготовьте</w:t>
      </w:r>
      <w:r>
        <w:rPr>
          <w:spacing w:val="-12"/>
        </w:rPr>
        <w:t xml:space="preserve"> </w:t>
      </w:r>
      <w:r w:rsidR="00F01D04">
        <w:t>погремушку</w:t>
      </w:r>
    </w:p>
    <w:p w:rsidR="007245E9" w:rsidRDefault="0032298E" w:rsidP="00F01D04">
      <w:pPr>
        <w:pStyle w:val="a3"/>
        <w:spacing w:before="178"/>
        <w:jc w:val="center"/>
        <w:rPr>
          <w:b/>
          <w:i/>
          <w:sz w:val="20"/>
        </w:rPr>
      </w:pPr>
      <w:r>
        <w:rPr>
          <w:noProof/>
          <w:lang w:eastAsia="ru-RU"/>
        </w:rPr>
        <w:drawing>
          <wp:inline distT="0" distB="0" distL="0" distR="0">
            <wp:extent cx="4176533" cy="2777067"/>
            <wp:effectExtent l="0" t="0" r="0" b="4445"/>
            <wp:docPr id="26" name="Рисунок 26" descr="https://masteras.ru/wp-content/uploads/2015/11/IMGP8182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steras.ru/wp-content/uploads/2015/11/IMGP8182-scale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840" cy="2781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E9" w:rsidRDefault="007245E9" w:rsidP="007245E9">
      <w:pPr>
        <w:ind w:left="1573" w:right="1570"/>
        <w:jc w:val="center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7245E9" w:rsidRDefault="007245E9" w:rsidP="007245E9">
      <w:pPr>
        <w:spacing w:line="276" w:lineRule="auto"/>
        <w:ind w:left="1571" w:right="1570"/>
        <w:jc w:val="center"/>
        <w:rPr>
          <w:b/>
          <w:sz w:val="28"/>
        </w:rPr>
      </w:pPr>
    </w:p>
    <w:p w:rsidR="007245E9" w:rsidRDefault="007245E9" w:rsidP="007245E9">
      <w:pPr>
        <w:spacing w:line="276" w:lineRule="auto"/>
        <w:ind w:left="1571" w:right="1570"/>
        <w:jc w:val="center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условия</w:t>
      </w:r>
    </w:p>
    <w:p w:rsidR="007245E9" w:rsidRPr="00311E42" w:rsidRDefault="007245E9" w:rsidP="007245E9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rPr>
          <w:sz w:val="28"/>
        </w:rPr>
      </w:pPr>
      <w:r w:rsidRPr="00311E42">
        <w:rPr>
          <w:sz w:val="28"/>
        </w:rPr>
        <w:t>С</w:t>
      </w:r>
      <w:r w:rsidRPr="00311E42">
        <w:rPr>
          <w:spacing w:val="-11"/>
          <w:sz w:val="28"/>
        </w:rPr>
        <w:t xml:space="preserve"> </w:t>
      </w:r>
      <w:r w:rsidRPr="00311E42">
        <w:rPr>
          <w:sz w:val="28"/>
        </w:rPr>
        <w:t>помощью</w:t>
      </w:r>
      <w:r w:rsidRPr="00311E42">
        <w:rPr>
          <w:spacing w:val="-9"/>
          <w:sz w:val="28"/>
        </w:rPr>
        <w:t xml:space="preserve"> </w:t>
      </w:r>
      <w:r w:rsidRPr="00311E42">
        <w:rPr>
          <w:sz w:val="28"/>
        </w:rPr>
        <w:t>представленного</w:t>
      </w:r>
      <w:r w:rsidRPr="00311E42">
        <w:rPr>
          <w:spacing w:val="-8"/>
          <w:sz w:val="28"/>
        </w:rPr>
        <w:t xml:space="preserve"> </w:t>
      </w:r>
      <w:r w:rsidRPr="00311E42">
        <w:rPr>
          <w:sz w:val="28"/>
        </w:rPr>
        <w:t>изображения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разработайте</w:t>
      </w:r>
      <w:r w:rsidRPr="00311E42">
        <w:rPr>
          <w:spacing w:val="-8"/>
          <w:sz w:val="28"/>
        </w:rPr>
        <w:t xml:space="preserve"> чертеж</w:t>
      </w:r>
      <w:r w:rsidR="00D04DFB">
        <w:rPr>
          <w:spacing w:val="-8"/>
          <w:sz w:val="28"/>
        </w:rPr>
        <w:t xml:space="preserve"> </w:t>
      </w:r>
      <w:r w:rsidR="00D04DFB">
        <w:rPr>
          <w:sz w:val="28"/>
        </w:rPr>
        <w:t>погремушки</w:t>
      </w:r>
      <w:r w:rsidRPr="00311E42">
        <w:rPr>
          <w:spacing w:val="-2"/>
          <w:sz w:val="28"/>
        </w:rPr>
        <w:t>:</w:t>
      </w:r>
    </w:p>
    <w:p w:rsidR="007245E9" w:rsidRPr="00A101E7" w:rsidRDefault="007245E9" w:rsidP="00A101E7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right="369"/>
        <w:rPr>
          <w:sz w:val="28"/>
        </w:rPr>
      </w:pPr>
      <w:r w:rsidRPr="00A101E7">
        <w:rPr>
          <w:sz w:val="28"/>
        </w:rPr>
        <w:t>материал</w:t>
      </w:r>
      <w:r w:rsidRPr="00A101E7">
        <w:rPr>
          <w:spacing w:val="-6"/>
          <w:sz w:val="28"/>
        </w:rPr>
        <w:t xml:space="preserve"> </w:t>
      </w:r>
      <w:r w:rsidRPr="00A101E7">
        <w:rPr>
          <w:sz w:val="28"/>
        </w:rPr>
        <w:t>изготовления:</w:t>
      </w:r>
      <w:r w:rsidRPr="00A101E7">
        <w:rPr>
          <w:spacing w:val="-5"/>
          <w:sz w:val="28"/>
        </w:rPr>
        <w:t xml:space="preserve"> </w:t>
      </w:r>
      <w:r w:rsidR="00A101E7" w:rsidRPr="00A101E7">
        <w:rPr>
          <w:spacing w:val="-2"/>
          <w:sz w:val="28"/>
        </w:rPr>
        <w:t>сосновый или еловый или липовый или буковый брусок</w:t>
      </w:r>
      <w:r w:rsidR="00A101E7">
        <w:rPr>
          <w:spacing w:val="-2"/>
          <w:sz w:val="28"/>
        </w:rPr>
        <w:t xml:space="preserve"> </w:t>
      </w:r>
      <w:r w:rsidR="00A101E7" w:rsidRPr="00A101E7">
        <w:rPr>
          <w:spacing w:val="-3"/>
          <w:sz w:val="28"/>
        </w:rPr>
        <w:t xml:space="preserve">&gt; 70 </w:t>
      </w:r>
      <w:r w:rsidR="00A101E7" w:rsidRPr="00A101E7">
        <w:rPr>
          <w:sz w:val="28"/>
        </w:rPr>
        <w:t>×</w:t>
      </w:r>
      <w:r w:rsidR="00A101E7" w:rsidRPr="00A101E7">
        <w:rPr>
          <w:spacing w:val="-5"/>
          <w:sz w:val="28"/>
        </w:rPr>
        <w:t xml:space="preserve"> 70</w:t>
      </w:r>
      <w:r w:rsidR="00A101E7" w:rsidRPr="00A101E7">
        <w:rPr>
          <w:spacing w:val="-2"/>
          <w:sz w:val="28"/>
        </w:rPr>
        <w:t xml:space="preserve"> </w:t>
      </w:r>
      <w:r w:rsidR="00A101E7" w:rsidRPr="00A101E7">
        <w:rPr>
          <w:sz w:val="28"/>
        </w:rPr>
        <w:t>мм</w:t>
      </w:r>
      <w:r w:rsidRPr="00A101E7">
        <w:rPr>
          <w:spacing w:val="-2"/>
          <w:sz w:val="28"/>
        </w:rPr>
        <w:t>;</w:t>
      </w:r>
    </w:p>
    <w:p w:rsidR="0032298E" w:rsidRDefault="007245E9" w:rsidP="0032298E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left="1080" w:right="369"/>
        <w:rPr>
          <w:sz w:val="28"/>
        </w:rPr>
      </w:pPr>
      <w:r w:rsidRPr="006B3D62">
        <w:rPr>
          <w:sz w:val="28"/>
        </w:rPr>
        <w:t>габаритные</w:t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размеры готового изделия:</w:t>
      </w:r>
      <w:r w:rsidRPr="006B3D62">
        <w:rPr>
          <w:spacing w:val="80"/>
          <w:sz w:val="28"/>
        </w:rPr>
        <w:t xml:space="preserve"> </w:t>
      </w:r>
      <w:r w:rsidRPr="0032298E">
        <w:rPr>
          <w:sz w:val="28"/>
        </w:rPr>
        <w:t>длина –</w:t>
      </w:r>
      <w:r w:rsidR="00A41BA8">
        <w:rPr>
          <w:sz w:val="28"/>
        </w:rPr>
        <w:t xml:space="preserve"> 11</w:t>
      </w:r>
      <w:r w:rsidR="00D04DFB" w:rsidRPr="0032298E">
        <w:rPr>
          <w:sz w:val="28"/>
        </w:rPr>
        <w:t>0</w:t>
      </w:r>
      <w:r w:rsidRPr="0032298E">
        <w:rPr>
          <w:sz w:val="28"/>
        </w:rPr>
        <w:t xml:space="preserve"> мм, </w:t>
      </w:r>
      <w:r w:rsidRPr="00D04DFB">
        <w:sym w:font="Symbol" w:char="F0C6"/>
      </w:r>
      <w:r w:rsidR="00A41BA8">
        <w:rPr>
          <w:sz w:val="28"/>
        </w:rPr>
        <w:t xml:space="preserve"> </w:t>
      </w:r>
      <w:r w:rsidRPr="0032298E">
        <w:rPr>
          <w:sz w:val="28"/>
        </w:rPr>
        <w:t xml:space="preserve">– </w:t>
      </w:r>
      <w:r w:rsidR="0032298E" w:rsidRPr="0032298E">
        <w:rPr>
          <w:sz w:val="28"/>
        </w:rPr>
        <w:t>70</w:t>
      </w:r>
      <w:r w:rsidRPr="0032298E">
        <w:rPr>
          <w:sz w:val="28"/>
        </w:rPr>
        <w:t xml:space="preserve"> мм;</w:t>
      </w:r>
    </w:p>
    <w:p w:rsidR="0032298E" w:rsidRDefault="0032298E" w:rsidP="0032298E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left="1080" w:right="369"/>
        <w:rPr>
          <w:sz w:val="28"/>
        </w:rPr>
      </w:pPr>
      <w:r w:rsidRPr="0032298E">
        <w:rPr>
          <w:sz w:val="28"/>
        </w:rPr>
        <w:t>погремушка представляет собой пустотелый деревянный предмет по форме напоминающий бочонок</w:t>
      </w:r>
      <w:r w:rsidR="00E71D50">
        <w:rPr>
          <w:sz w:val="28"/>
        </w:rPr>
        <w:t>.</w:t>
      </w:r>
    </w:p>
    <w:p w:rsidR="00D04DFB" w:rsidRPr="0032298E" w:rsidRDefault="0032298E" w:rsidP="0032298E">
      <w:pPr>
        <w:pStyle w:val="a4"/>
        <w:tabs>
          <w:tab w:val="left" w:pos="1080"/>
        </w:tabs>
        <w:spacing w:line="276" w:lineRule="auto"/>
        <w:ind w:left="1080" w:right="369"/>
        <w:rPr>
          <w:sz w:val="28"/>
        </w:rPr>
      </w:pPr>
      <w:r>
        <w:rPr>
          <w:sz w:val="28"/>
          <w:lang w:val="en-US"/>
        </w:rPr>
        <w:t>P</w:t>
      </w:r>
      <w:r w:rsidRPr="0032298E">
        <w:rPr>
          <w:sz w:val="28"/>
        </w:rPr>
        <w:t>.</w:t>
      </w:r>
      <w:r>
        <w:rPr>
          <w:sz w:val="28"/>
          <w:lang w:val="en-US"/>
        </w:rPr>
        <w:t>S</w:t>
      </w:r>
      <w:r w:rsidRPr="0032298E">
        <w:rPr>
          <w:sz w:val="28"/>
        </w:rPr>
        <w:t>.</w:t>
      </w:r>
      <w:r>
        <w:rPr>
          <w:sz w:val="28"/>
        </w:rPr>
        <w:t>:</w:t>
      </w:r>
      <w:r w:rsidRPr="0032298E">
        <w:rPr>
          <w:sz w:val="28"/>
        </w:rPr>
        <w:t xml:space="preserve"> </w:t>
      </w:r>
      <w:r w:rsidR="00E71D50">
        <w:rPr>
          <w:sz w:val="28"/>
        </w:rPr>
        <w:t xml:space="preserve">следующее пояснение </w:t>
      </w:r>
      <w:r>
        <w:rPr>
          <w:sz w:val="28"/>
        </w:rPr>
        <w:t>в практическое задание не входит</w:t>
      </w:r>
      <w:r w:rsidR="00E71D50">
        <w:rPr>
          <w:sz w:val="28"/>
        </w:rPr>
        <w:t>, но необходимо для понимания сути задания</w:t>
      </w:r>
      <w:r>
        <w:rPr>
          <w:sz w:val="28"/>
        </w:rPr>
        <w:t xml:space="preserve"> – </w:t>
      </w:r>
      <w:r w:rsidRPr="0032298E">
        <w:rPr>
          <w:sz w:val="28"/>
        </w:rPr>
        <w:t xml:space="preserve">после изготовления внутрь бочонка предполагается засыпать </w:t>
      </w:r>
      <w:r w:rsidR="00C66CF4" w:rsidRPr="0032298E">
        <w:rPr>
          <w:sz w:val="28"/>
        </w:rPr>
        <w:t>мелки</w:t>
      </w:r>
      <w:r w:rsidRPr="0032298E">
        <w:rPr>
          <w:sz w:val="28"/>
        </w:rPr>
        <w:t>е</w:t>
      </w:r>
      <w:r w:rsidR="00C66CF4" w:rsidRPr="0032298E">
        <w:rPr>
          <w:sz w:val="28"/>
        </w:rPr>
        <w:t xml:space="preserve"> </w:t>
      </w:r>
      <w:r w:rsidRPr="0032298E">
        <w:rPr>
          <w:sz w:val="28"/>
        </w:rPr>
        <w:t>детали</w:t>
      </w:r>
      <w:r w:rsidR="00C66CF4" w:rsidRPr="0032298E">
        <w:rPr>
          <w:sz w:val="28"/>
        </w:rPr>
        <w:t>, которые могут создавать</w:t>
      </w:r>
      <w:r>
        <w:rPr>
          <w:sz w:val="28"/>
        </w:rPr>
        <w:t xml:space="preserve"> шумовой эффект.</w:t>
      </w:r>
    </w:p>
    <w:p w:rsidR="007245E9" w:rsidRPr="00311E42" w:rsidRDefault="007245E9" w:rsidP="007245E9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rPr>
          <w:sz w:val="28"/>
        </w:rPr>
      </w:pPr>
      <w:r w:rsidRPr="00311E42">
        <w:rPr>
          <w:sz w:val="28"/>
        </w:rPr>
        <w:t>Выполните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чертёж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в</w:t>
      </w:r>
      <w:r w:rsidRPr="00311E42">
        <w:rPr>
          <w:spacing w:val="-5"/>
          <w:sz w:val="28"/>
        </w:rPr>
        <w:t xml:space="preserve"> </w:t>
      </w:r>
      <w:r w:rsidRPr="00311E42">
        <w:rPr>
          <w:sz w:val="28"/>
        </w:rPr>
        <w:t>масштабе</w:t>
      </w:r>
      <w:r w:rsidRPr="00311E42">
        <w:rPr>
          <w:spacing w:val="-2"/>
          <w:sz w:val="28"/>
        </w:rPr>
        <w:t xml:space="preserve"> </w:t>
      </w:r>
      <w:r w:rsidRPr="00311E42">
        <w:rPr>
          <w:spacing w:val="-4"/>
          <w:sz w:val="28"/>
        </w:rPr>
        <w:t>М</w:t>
      </w:r>
      <w:proofErr w:type="gramStart"/>
      <w:r w:rsidRPr="00311E42">
        <w:rPr>
          <w:spacing w:val="-4"/>
          <w:sz w:val="28"/>
        </w:rPr>
        <w:t>1</w:t>
      </w:r>
      <w:proofErr w:type="gramEnd"/>
      <w:r w:rsidRPr="00311E42">
        <w:rPr>
          <w:spacing w:val="-4"/>
          <w:sz w:val="28"/>
        </w:rPr>
        <w:t>:1.</w:t>
      </w:r>
    </w:p>
    <w:p w:rsidR="007245E9" w:rsidRPr="00311E42" w:rsidRDefault="007245E9" w:rsidP="007245E9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rPr>
          <w:sz w:val="28"/>
        </w:rPr>
      </w:pPr>
      <w:r w:rsidRPr="00311E42">
        <w:rPr>
          <w:sz w:val="28"/>
        </w:rPr>
        <w:t>Изготовьте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изделие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по</w:t>
      </w:r>
      <w:r w:rsidRPr="00311E42">
        <w:rPr>
          <w:spacing w:val="-1"/>
          <w:sz w:val="28"/>
        </w:rPr>
        <w:t xml:space="preserve"> </w:t>
      </w:r>
      <w:r w:rsidRPr="00311E42">
        <w:rPr>
          <w:sz w:val="28"/>
        </w:rPr>
        <w:t>чертежу.</w:t>
      </w:r>
      <w:r w:rsidRPr="00311E42">
        <w:rPr>
          <w:spacing w:val="-4"/>
          <w:sz w:val="28"/>
        </w:rPr>
        <w:t xml:space="preserve"> </w:t>
      </w:r>
      <w:r w:rsidRPr="00311E42">
        <w:rPr>
          <w:sz w:val="28"/>
        </w:rPr>
        <w:t>Количество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изделий</w:t>
      </w:r>
      <w:r w:rsidRPr="00311E42">
        <w:rPr>
          <w:spacing w:val="-1"/>
          <w:sz w:val="28"/>
        </w:rPr>
        <w:t xml:space="preserve"> </w:t>
      </w:r>
      <w:r w:rsidRPr="00311E42">
        <w:rPr>
          <w:sz w:val="28"/>
        </w:rPr>
        <w:t>–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1</w:t>
      </w:r>
      <w:r w:rsidRPr="00311E42">
        <w:rPr>
          <w:spacing w:val="-5"/>
          <w:sz w:val="28"/>
        </w:rPr>
        <w:t xml:space="preserve"> </w:t>
      </w:r>
      <w:proofErr w:type="spellStart"/>
      <w:proofErr w:type="gramStart"/>
      <w:r w:rsidRPr="00311E42">
        <w:rPr>
          <w:spacing w:val="-5"/>
          <w:sz w:val="28"/>
        </w:rPr>
        <w:t>шт</w:t>
      </w:r>
      <w:proofErr w:type="spellEnd"/>
      <w:proofErr w:type="gramEnd"/>
    </w:p>
    <w:p w:rsidR="007245E9" w:rsidRPr="00311E42" w:rsidRDefault="007245E9" w:rsidP="007245E9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ind w:right="379"/>
        <w:rPr>
          <w:sz w:val="28"/>
        </w:rPr>
      </w:pPr>
      <w:r w:rsidRPr="00311E42">
        <w:rPr>
          <w:sz w:val="28"/>
        </w:rPr>
        <w:t>Выполните декоративную</w:t>
      </w:r>
      <w:r w:rsidRPr="00311E42">
        <w:rPr>
          <w:spacing w:val="35"/>
          <w:sz w:val="28"/>
        </w:rPr>
        <w:t xml:space="preserve"> </w:t>
      </w:r>
      <w:r w:rsidRPr="00311E42">
        <w:rPr>
          <w:sz w:val="28"/>
        </w:rPr>
        <w:t>отделку готового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>изделия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>при</w:t>
      </w:r>
      <w:r w:rsidRPr="00311E42">
        <w:rPr>
          <w:spacing w:val="34"/>
          <w:sz w:val="28"/>
        </w:rPr>
        <w:t xml:space="preserve"> </w:t>
      </w:r>
      <w:r w:rsidRPr="00311E42">
        <w:rPr>
          <w:sz w:val="28"/>
        </w:rPr>
        <w:t>помощи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 xml:space="preserve">кольцевых </w:t>
      </w:r>
      <w:r w:rsidRPr="00311E42">
        <w:rPr>
          <w:spacing w:val="-2"/>
          <w:sz w:val="28"/>
        </w:rPr>
        <w:t>проточек.</w:t>
      </w:r>
    </w:p>
    <w:p w:rsidR="007245E9" w:rsidRDefault="007245E9" w:rsidP="007245E9">
      <w:pPr>
        <w:pStyle w:val="a4"/>
        <w:numPr>
          <w:ilvl w:val="0"/>
          <w:numId w:val="6"/>
        </w:numPr>
        <w:tabs>
          <w:tab w:val="left" w:pos="510"/>
        </w:tabs>
        <w:spacing w:line="276" w:lineRule="auto"/>
        <w:ind w:left="510" w:hanging="280"/>
        <w:rPr>
          <w:sz w:val="28"/>
        </w:rPr>
      </w:pP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6"/>
          <w:sz w:val="28"/>
        </w:rPr>
        <w:t xml:space="preserve"> </w:t>
      </w:r>
      <w:r>
        <w:rPr>
          <w:sz w:val="28"/>
        </w:rPr>
        <w:t>±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мм.</w:t>
      </w:r>
    </w:p>
    <w:p w:rsidR="00504C69" w:rsidRDefault="00504C69">
      <w:pPr>
        <w:rPr>
          <w:sz w:val="28"/>
        </w:rPr>
      </w:pPr>
      <w:r>
        <w:rPr>
          <w:sz w:val="28"/>
        </w:rPr>
        <w:br w:type="page"/>
      </w:r>
    </w:p>
    <w:p w:rsidR="00504C69" w:rsidRPr="00311E42" w:rsidRDefault="00504C69" w:rsidP="00504C69">
      <w:pPr>
        <w:rPr>
          <w:sz w:val="28"/>
          <w:szCs w:val="28"/>
        </w:rPr>
      </w:pPr>
      <w:r w:rsidRPr="00311E42">
        <w:rPr>
          <w:noProof/>
          <w:sz w:val="13"/>
          <w:lang w:eastAsia="ru-RU"/>
        </w:rPr>
        <w:lastRenderedPageBreak/>
        <w:drawing>
          <wp:anchor distT="0" distB="0" distL="0" distR="0" simplePos="0" relativeHeight="487600640" behindDoc="1" locked="0" layoutInCell="1" allowOverlap="1" wp14:anchorId="3B2254BC" wp14:editId="2F197F6C">
            <wp:simplePos x="0" y="0"/>
            <wp:positionH relativeFrom="page">
              <wp:posOffset>664845</wp:posOffset>
            </wp:positionH>
            <wp:positionV relativeFrom="paragraph">
              <wp:posOffset>-40005</wp:posOffset>
            </wp:positionV>
            <wp:extent cx="6313170" cy="9130030"/>
            <wp:effectExtent l="0" t="0" r="0" b="0"/>
            <wp:wrapTopAndBottom/>
            <wp:docPr id="22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1E42">
        <w:br w:type="page"/>
      </w:r>
    </w:p>
    <w:p w:rsidR="00504C69" w:rsidRDefault="00504C69" w:rsidP="007245E9">
      <w:pPr>
        <w:pStyle w:val="a4"/>
        <w:rPr>
          <w:sz w:val="28"/>
        </w:rPr>
        <w:sectPr w:rsidR="00504C69">
          <w:headerReference w:type="default" r:id="rId12"/>
          <w:footerReference w:type="default" r:id="rId13"/>
          <w:pgSz w:w="11910" w:h="16840"/>
          <w:pgMar w:top="960" w:right="850" w:bottom="820" w:left="850" w:header="427" w:footer="633" w:gutter="0"/>
          <w:pgNumType w:start="2"/>
          <w:cols w:space="720"/>
        </w:sectPr>
      </w:pPr>
    </w:p>
    <w:p w:rsidR="007245E9" w:rsidRPr="00311E42" w:rsidRDefault="007245E9" w:rsidP="007245E9">
      <w:pPr>
        <w:pStyle w:val="1"/>
        <w:ind w:left="0" w:right="4"/>
      </w:pPr>
      <w:r w:rsidRPr="00311E42">
        <w:lastRenderedPageBreak/>
        <w:t xml:space="preserve">Карта контроля </w:t>
      </w:r>
      <w:r>
        <w:rPr>
          <w:b w:val="0"/>
          <w:u w:val="single"/>
        </w:rPr>
        <w:t>10-11</w:t>
      </w:r>
      <w:r w:rsidRPr="00311E42">
        <w:rPr>
          <w:u w:val="single"/>
        </w:rPr>
        <w:t xml:space="preserve"> класс</w:t>
      </w:r>
      <w:r>
        <w:rPr>
          <w:u w:val="single"/>
        </w:rPr>
        <w:t>ы</w:t>
      </w:r>
      <w:r w:rsidRPr="00311E42">
        <w:rPr>
          <w:u w:val="single"/>
        </w:rPr>
        <w:t>. Механическая деревообработка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254"/>
        <w:gridCol w:w="1421"/>
        <w:gridCol w:w="1701"/>
        <w:gridCol w:w="1134"/>
      </w:tblGrid>
      <w:tr w:rsidR="007245E9" w:rsidRPr="00311E42" w:rsidTr="00022608">
        <w:trPr>
          <w:trHeight w:val="1103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before="272"/>
              <w:ind w:left="115" w:right="103" w:firstLine="50"/>
              <w:rPr>
                <w:b/>
                <w:sz w:val="24"/>
              </w:rPr>
            </w:pPr>
            <w:r w:rsidRPr="00311E42">
              <w:rPr>
                <w:b/>
                <w:spacing w:val="-10"/>
                <w:sz w:val="24"/>
              </w:rPr>
              <w:t xml:space="preserve">№ </w:t>
            </w:r>
            <w:proofErr w:type="gramStart"/>
            <w:r w:rsidRPr="00311E42">
              <w:rPr>
                <w:b/>
                <w:spacing w:val="-4"/>
                <w:sz w:val="24"/>
              </w:rPr>
              <w:t>п</w:t>
            </w:r>
            <w:proofErr w:type="gramEnd"/>
            <w:r w:rsidRPr="00311E42"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7245E9" w:rsidRPr="00311E42" w:rsidRDefault="007245E9" w:rsidP="00022608">
            <w:pPr>
              <w:pStyle w:val="TableParagraph"/>
              <w:ind w:left="1665"/>
              <w:rPr>
                <w:b/>
                <w:sz w:val="24"/>
              </w:rPr>
            </w:pPr>
            <w:r w:rsidRPr="00311E42">
              <w:rPr>
                <w:b/>
                <w:sz w:val="24"/>
              </w:rPr>
              <w:t>Критерии</w:t>
            </w:r>
            <w:r w:rsidRPr="00311E42">
              <w:rPr>
                <w:b/>
                <w:spacing w:val="-4"/>
                <w:sz w:val="24"/>
              </w:rPr>
              <w:t xml:space="preserve"> </w:t>
            </w:r>
            <w:r w:rsidRPr="00311E42"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Количество баллов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Кол-во баллов,</w:t>
            </w:r>
          </w:p>
          <w:p w:rsidR="007245E9" w:rsidRPr="00311E42" w:rsidRDefault="007245E9" w:rsidP="00022608">
            <w:pPr>
              <w:pStyle w:val="TableParagraph"/>
              <w:spacing w:line="270" w:lineRule="atLeast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 xml:space="preserve">выставленных </w:t>
            </w:r>
            <w:r w:rsidRPr="00311E42">
              <w:rPr>
                <w:b/>
                <w:sz w:val="24"/>
              </w:rPr>
              <w:t>членами</w:t>
            </w:r>
            <w:r w:rsidRPr="00311E42">
              <w:rPr>
                <w:b/>
                <w:spacing w:val="-5"/>
                <w:sz w:val="24"/>
              </w:rPr>
              <w:t xml:space="preserve"> </w:t>
            </w:r>
            <w:r w:rsidRPr="00311E42">
              <w:rPr>
                <w:b/>
                <w:spacing w:val="-4"/>
                <w:sz w:val="24"/>
              </w:rPr>
              <w:t>жюри</w:t>
            </w:r>
          </w:p>
        </w:tc>
        <w:tc>
          <w:tcPr>
            <w:tcW w:w="1134" w:type="dxa"/>
          </w:tcPr>
          <w:p w:rsidR="007245E9" w:rsidRPr="00311E42" w:rsidRDefault="007245E9" w:rsidP="00022608">
            <w:pPr>
              <w:pStyle w:val="TableParagraph"/>
              <w:ind w:left="-57" w:right="-57"/>
              <w:jc w:val="center"/>
              <w:rPr>
                <w:b/>
                <w:spacing w:val="-2"/>
                <w:sz w:val="24"/>
              </w:rPr>
            </w:pPr>
            <w:r w:rsidRPr="00311E42">
              <w:rPr>
                <w:b/>
                <w:bCs/>
                <w:sz w:val="24"/>
                <w:szCs w:val="28"/>
              </w:rPr>
              <w:t>Номер участника</w:t>
            </w:r>
          </w:p>
        </w:tc>
      </w:tr>
      <w:tr w:rsidR="007245E9" w:rsidRPr="00311E42" w:rsidTr="00022608">
        <w:trPr>
          <w:trHeight w:val="645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19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 w:rsidRPr="00311E42">
              <w:rPr>
                <w:sz w:val="28"/>
              </w:rPr>
              <w:t>Наличие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рабочей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формы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z w:val="28"/>
              </w:rPr>
              <w:t>(халат,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головной</w:t>
            </w:r>
            <w:proofErr w:type="gramEnd"/>
          </w:p>
          <w:p w:rsidR="007245E9" w:rsidRPr="00311E42" w:rsidRDefault="007245E9" w:rsidP="00022608">
            <w:pPr>
              <w:pStyle w:val="TableParagraph"/>
              <w:spacing w:before="2" w:line="308" w:lineRule="exact"/>
              <w:rPr>
                <w:sz w:val="28"/>
              </w:rPr>
            </w:pPr>
            <w:r w:rsidRPr="00311E42">
              <w:rPr>
                <w:sz w:val="28"/>
              </w:rPr>
              <w:t>убор,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защитные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очки)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19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 w:val="restart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2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Соблюдение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правил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безопасных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приёмов</w:t>
            </w:r>
          </w:p>
          <w:p w:rsidR="007245E9" w:rsidRPr="00311E42" w:rsidRDefault="007245E9" w:rsidP="00022608">
            <w:pPr>
              <w:pStyle w:val="TableParagraph"/>
              <w:spacing w:line="308" w:lineRule="exact"/>
              <w:rPr>
                <w:sz w:val="28"/>
              </w:rPr>
            </w:pPr>
            <w:r w:rsidRPr="00311E42">
              <w:rPr>
                <w:spacing w:val="-2"/>
                <w:sz w:val="28"/>
              </w:rPr>
              <w:t>работы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5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pacing w:val="-2"/>
                <w:sz w:val="28"/>
              </w:rPr>
              <w:t>Соблюдение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порядка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на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рабочем</w:t>
            </w:r>
            <w:r w:rsidRPr="00311E42">
              <w:rPr>
                <w:spacing w:val="-1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месте.</w:t>
            </w:r>
          </w:p>
          <w:p w:rsidR="007245E9" w:rsidRPr="00311E42" w:rsidRDefault="007245E9" w:rsidP="00022608">
            <w:pPr>
              <w:pStyle w:val="TableParagraph"/>
              <w:spacing w:before="2" w:line="308" w:lineRule="exact"/>
              <w:rPr>
                <w:sz w:val="28"/>
              </w:rPr>
            </w:pPr>
            <w:r w:rsidRPr="00311E42">
              <w:rPr>
                <w:spacing w:val="-5"/>
                <w:sz w:val="28"/>
              </w:rPr>
              <w:t>Культура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pacing w:val="-4"/>
                <w:sz w:val="28"/>
              </w:rPr>
              <w:t>труда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5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pacing w:val="-10"/>
                <w:sz w:val="28"/>
                <w:lang w:val="en-US"/>
              </w:rPr>
            </w:pPr>
            <w:r w:rsidRPr="00311E42">
              <w:rPr>
                <w:b/>
                <w:spacing w:val="-10"/>
                <w:sz w:val="28"/>
                <w:lang w:val="en-US"/>
              </w:rPr>
              <w:t>4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pacing w:val="-2"/>
                <w:sz w:val="28"/>
              </w:rPr>
            </w:pPr>
            <w:r w:rsidRPr="00311E42">
              <w:rPr>
                <w:sz w:val="28"/>
              </w:rPr>
              <w:t>Подготовка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станка</w:t>
            </w:r>
            <w:r w:rsidRPr="00311E42">
              <w:rPr>
                <w:spacing w:val="-8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инструментов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к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работе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2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  <w:lang w:val="en-US"/>
              </w:rPr>
            </w:pPr>
            <w:r w:rsidRPr="00311E42">
              <w:rPr>
                <w:b/>
                <w:sz w:val="28"/>
                <w:lang w:val="en-US"/>
              </w:rPr>
              <w:t>5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На чертеже указаны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габаритные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размеры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изделия </w:t>
            </w:r>
            <w:r w:rsidRPr="00311E42">
              <w:rPr>
                <w:sz w:val="28"/>
              </w:rPr>
              <w:t>(длина,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диаметр)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583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242" w:lineRule="auto"/>
              <w:rPr>
                <w:sz w:val="28"/>
              </w:rPr>
            </w:pPr>
            <w:r w:rsidRPr="00311E42">
              <w:rPr>
                <w:sz w:val="28"/>
              </w:rPr>
              <w:t>На чертеже указан</w:t>
            </w:r>
            <w:r w:rsidRPr="00311E42">
              <w:rPr>
                <w:spacing w:val="-13"/>
                <w:sz w:val="28"/>
              </w:rPr>
              <w:t xml:space="preserve"> </w:t>
            </w:r>
            <w:r w:rsidRPr="00311E42">
              <w:rPr>
                <w:sz w:val="28"/>
              </w:rPr>
              <w:t>наименьший</w:t>
            </w:r>
            <w:r w:rsidRPr="00311E42">
              <w:rPr>
                <w:spacing w:val="-15"/>
                <w:sz w:val="28"/>
              </w:rPr>
              <w:t xml:space="preserve"> </w:t>
            </w:r>
            <w:r w:rsidRPr="00311E42">
              <w:rPr>
                <w:sz w:val="28"/>
              </w:rPr>
              <w:t>диаметр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изделия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2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5254" w:type="dxa"/>
          </w:tcPr>
          <w:p w:rsidR="007245E9" w:rsidRPr="00311E42" w:rsidRDefault="007245E9" w:rsidP="00E71D50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На чертеже указаны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размеры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конструктивных </w:t>
            </w:r>
            <w:r w:rsidRPr="00311E42">
              <w:rPr>
                <w:sz w:val="28"/>
              </w:rPr>
              <w:t>элементов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изделия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(</w:t>
            </w:r>
            <w:r>
              <w:rPr>
                <w:spacing w:val="-2"/>
                <w:sz w:val="28"/>
              </w:rPr>
              <w:t>толщина и глубина стенки</w:t>
            </w:r>
            <w:r w:rsidRPr="00311E42">
              <w:rPr>
                <w:spacing w:val="-2"/>
                <w:sz w:val="28"/>
              </w:rPr>
              <w:t>)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4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966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242" w:lineRule="auto"/>
              <w:rPr>
                <w:sz w:val="28"/>
              </w:rPr>
            </w:pPr>
            <w:r w:rsidRPr="00311E42">
              <w:rPr>
                <w:sz w:val="28"/>
              </w:rPr>
              <w:t>На чертеже выполнены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все</w:t>
            </w:r>
            <w:r w:rsidRPr="00311E42">
              <w:rPr>
                <w:spacing w:val="-13"/>
                <w:sz w:val="28"/>
              </w:rPr>
              <w:t xml:space="preserve"> </w:t>
            </w:r>
            <w:r w:rsidRPr="00311E42">
              <w:rPr>
                <w:sz w:val="28"/>
              </w:rPr>
              <w:t>необходимые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 xml:space="preserve">линии построения чертежа (в </w:t>
            </w:r>
            <w:proofErr w:type="spellStart"/>
            <w:r w:rsidRPr="00311E42">
              <w:rPr>
                <w:sz w:val="28"/>
              </w:rPr>
              <w:t>т.ч</w:t>
            </w:r>
            <w:proofErr w:type="spellEnd"/>
            <w:r w:rsidRPr="00311E42">
              <w:rPr>
                <w:sz w:val="28"/>
              </w:rPr>
              <w:t xml:space="preserve">. осевой линии), чертеж выполнен в масштабе, </w:t>
            </w:r>
            <w:proofErr w:type="gramStart"/>
            <w:r w:rsidRPr="00311E42">
              <w:rPr>
                <w:sz w:val="28"/>
              </w:rPr>
              <w:t>верно</w:t>
            </w:r>
            <w:proofErr w:type="gramEnd"/>
            <w:r w:rsidRPr="00311E42">
              <w:rPr>
                <w:sz w:val="28"/>
              </w:rPr>
              <w:t xml:space="preserve"> указан и сам </w:t>
            </w:r>
            <w:r w:rsidRPr="00311E42">
              <w:rPr>
                <w:spacing w:val="-2"/>
                <w:sz w:val="28"/>
              </w:rPr>
              <w:t>масштаб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3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Подготовка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заготовки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z w:val="28"/>
              </w:rPr>
              <w:t>к</w:t>
            </w:r>
            <w:r w:rsidRPr="00311E42">
              <w:rPr>
                <w:spacing w:val="-8"/>
                <w:sz w:val="28"/>
              </w:rPr>
              <w:t xml:space="preserve"> </w:t>
            </w:r>
            <w:r w:rsidRPr="00311E42">
              <w:rPr>
                <w:sz w:val="28"/>
              </w:rPr>
              <w:t>работе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закреп</w:t>
            </w:r>
            <w:r w:rsidRPr="00311E42">
              <w:rPr>
                <w:sz w:val="28"/>
              </w:rPr>
              <w:t>ление</w:t>
            </w:r>
            <w:r w:rsidRPr="00311E42">
              <w:rPr>
                <w:spacing w:val="-2"/>
                <w:sz w:val="28"/>
              </w:rPr>
              <w:t xml:space="preserve"> </w:t>
            </w:r>
            <w:r w:rsidRPr="00311E42">
              <w:rPr>
                <w:sz w:val="28"/>
              </w:rPr>
              <w:t>её</w:t>
            </w:r>
            <w:r w:rsidRPr="00311E42">
              <w:rPr>
                <w:spacing w:val="-2"/>
                <w:sz w:val="28"/>
              </w:rPr>
              <w:t xml:space="preserve"> </w:t>
            </w:r>
            <w:r w:rsidRPr="00311E42">
              <w:rPr>
                <w:sz w:val="28"/>
              </w:rPr>
              <w:t>на</w:t>
            </w:r>
            <w:r w:rsidRPr="00311E42">
              <w:rPr>
                <w:spacing w:val="-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станке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before="158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966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Технологическая</w:t>
            </w:r>
            <w:r w:rsidRPr="00311E42">
              <w:rPr>
                <w:spacing w:val="-1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последовательность</w:t>
            </w:r>
          </w:p>
          <w:p w:rsidR="007245E9" w:rsidRPr="00311E42" w:rsidRDefault="007245E9" w:rsidP="00022608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изделий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соответствии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 xml:space="preserve">с </w:t>
            </w:r>
            <w:r w:rsidRPr="00311E42">
              <w:rPr>
                <w:spacing w:val="-2"/>
                <w:sz w:val="28"/>
              </w:rPr>
              <w:t>чертежом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before="321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4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321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01" w:lineRule="exact"/>
              <w:rPr>
                <w:sz w:val="28"/>
              </w:rPr>
            </w:pPr>
            <w:r w:rsidRPr="00311E42">
              <w:rPr>
                <w:sz w:val="28"/>
              </w:rPr>
              <w:t>Разметка</w:t>
            </w:r>
            <w:r w:rsidRPr="00311E42">
              <w:rPr>
                <w:spacing w:val="-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заготовки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01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2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7245E9" w:rsidRPr="00311E42" w:rsidTr="00022608">
        <w:trPr>
          <w:trHeight w:val="964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Точность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готового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</w:t>
            </w:r>
          </w:p>
          <w:p w:rsidR="007245E9" w:rsidRPr="00311E42" w:rsidRDefault="007245E9" w:rsidP="00E71D50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в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соответствии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с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разработанным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черт</w:t>
            </w:r>
            <w:proofErr w:type="gramStart"/>
            <w:r w:rsidRPr="00311E42">
              <w:rPr>
                <w:sz w:val="28"/>
              </w:rPr>
              <w:t>е-</w:t>
            </w:r>
            <w:proofErr w:type="gramEnd"/>
            <w:r w:rsidRPr="00311E42">
              <w:rPr>
                <w:sz w:val="28"/>
              </w:rPr>
              <w:t xml:space="preserve"> жом и техническими условиями</w:t>
            </w:r>
          </w:p>
        </w:tc>
        <w:tc>
          <w:tcPr>
            <w:tcW w:w="1421" w:type="dxa"/>
          </w:tcPr>
          <w:p w:rsidR="007245E9" w:rsidRPr="00311E42" w:rsidRDefault="00E71D50" w:rsidP="00022608">
            <w:pPr>
              <w:pStyle w:val="TableParagraph"/>
              <w:spacing w:before="319"/>
              <w:ind w:left="48" w:right="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 w:rsidR="007245E9" w:rsidRPr="00311E42">
              <w:rPr>
                <w:b/>
                <w:spacing w:val="-1"/>
                <w:sz w:val="28"/>
              </w:rPr>
              <w:t xml:space="preserve"> </w:t>
            </w:r>
            <w:r w:rsidR="007245E9"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642"/>
        </w:trPr>
        <w:tc>
          <w:tcPr>
            <w:tcW w:w="574" w:type="dxa"/>
          </w:tcPr>
          <w:p w:rsidR="007245E9" w:rsidRPr="00311E42" w:rsidRDefault="007245E9" w:rsidP="00E71D50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</w:t>
            </w:r>
            <w:r w:rsidR="00E71D50">
              <w:rPr>
                <w:b/>
                <w:spacing w:val="-5"/>
                <w:sz w:val="28"/>
              </w:rPr>
              <w:t>3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 w:rsidRPr="00311E42">
              <w:rPr>
                <w:sz w:val="28"/>
              </w:rPr>
              <w:t>Чистовая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отделка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(шероховатость</w:t>
            </w:r>
            <w:proofErr w:type="gramEnd"/>
          </w:p>
          <w:p w:rsidR="007245E9" w:rsidRPr="00311E42" w:rsidRDefault="007245E9" w:rsidP="00022608">
            <w:pPr>
              <w:pStyle w:val="TableParagraph"/>
              <w:spacing w:line="308" w:lineRule="exact"/>
              <w:rPr>
                <w:sz w:val="28"/>
              </w:rPr>
            </w:pPr>
            <w:r w:rsidRPr="00311E42">
              <w:rPr>
                <w:sz w:val="28"/>
              </w:rPr>
              <w:t>поверхности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изделия)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before="158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323"/>
        </w:trPr>
        <w:tc>
          <w:tcPr>
            <w:tcW w:w="574" w:type="dxa"/>
          </w:tcPr>
          <w:p w:rsidR="007245E9" w:rsidRPr="00311E42" w:rsidRDefault="00E71D50" w:rsidP="0002260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04" w:lineRule="exact"/>
              <w:rPr>
                <w:sz w:val="28"/>
              </w:rPr>
            </w:pPr>
            <w:r w:rsidRPr="00311E42">
              <w:rPr>
                <w:sz w:val="28"/>
              </w:rPr>
              <w:t>Декоративная</w:t>
            </w:r>
            <w:r w:rsidRPr="00311E42">
              <w:rPr>
                <w:spacing w:val="-1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отделка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04" w:lineRule="exact"/>
              <w:ind w:left="48" w:right="36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-9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7245E9" w:rsidRPr="00311E42" w:rsidTr="00022608">
        <w:trPr>
          <w:trHeight w:val="321"/>
        </w:trPr>
        <w:tc>
          <w:tcPr>
            <w:tcW w:w="574" w:type="dxa"/>
          </w:tcPr>
          <w:p w:rsidR="007245E9" w:rsidRPr="00311E42" w:rsidRDefault="00E71D50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01" w:lineRule="exact"/>
              <w:rPr>
                <w:sz w:val="28"/>
              </w:rPr>
            </w:pPr>
            <w:r w:rsidRPr="00311E42">
              <w:rPr>
                <w:sz w:val="28"/>
              </w:rPr>
              <w:t>Уборка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станка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рабочего</w:t>
            </w:r>
            <w:r w:rsidRPr="00311E42">
              <w:rPr>
                <w:spacing w:val="-2"/>
                <w:sz w:val="28"/>
              </w:rPr>
              <w:t xml:space="preserve"> места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01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7245E9" w:rsidRPr="00311E42" w:rsidTr="00022608">
        <w:trPr>
          <w:trHeight w:val="964"/>
        </w:trPr>
        <w:tc>
          <w:tcPr>
            <w:tcW w:w="574" w:type="dxa"/>
          </w:tcPr>
          <w:p w:rsidR="007245E9" w:rsidRPr="00311E42" w:rsidRDefault="00E71D50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Время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–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180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минут.</w:t>
            </w:r>
          </w:p>
          <w:p w:rsidR="007245E9" w:rsidRPr="00311E42" w:rsidRDefault="007245E9" w:rsidP="00022608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Выставляется балл, если участник выполнил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задание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отведённое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время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20" w:lineRule="exact"/>
              <w:ind w:left="48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7245E9" w:rsidRPr="00311E42" w:rsidRDefault="007245E9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7245E9" w:rsidRPr="00311E42" w:rsidTr="00022608">
        <w:trPr>
          <w:trHeight w:val="323"/>
        </w:trPr>
        <w:tc>
          <w:tcPr>
            <w:tcW w:w="574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4" w:type="dxa"/>
          </w:tcPr>
          <w:p w:rsidR="007245E9" w:rsidRPr="00311E42" w:rsidRDefault="007245E9" w:rsidP="00022608">
            <w:pPr>
              <w:pStyle w:val="TableParagraph"/>
              <w:spacing w:line="304" w:lineRule="exact"/>
              <w:ind w:left="0" w:right="75"/>
              <w:jc w:val="right"/>
              <w:rPr>
                <w:b/>
                <w:sz w:val="28"/>
              </w:rPr>
            </w:pPr>
            <w:r w:rsidRPr="00311E42"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421" w:type="dxa"/>
          </w:tcPr>
          <w:p w:rsidR="007245E9" w:rsidRPr="00311E42" w:rsidRDefault="007245E9" w:rsidP="00022608">
            <w:pPr>
              <w:pStyle w:val="TableParagraph"/>
              <w:spacing w:line="304" w:lineRule="exact"/>
              <w:ind w:left="48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35</w:t>
            </w:r>
            <w:r w:rsidRPr="00311E42">
              <w:rPr>
                <w:b/>
                <w:spacing w:val="-5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701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7245E9" w:rsidRPr="00311E42" w:rsidRDefault="007245E9" w:rsidP="000226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245E9" w:rsidRPr="00311E42" w:rsidRDefault="007245E9" w:rsidP="007245E9">
      <w:pPr>
        <w:pStyle w:val="1"/>
        <w:ind w:left="1"/>
        <w:jc w:val="left"/>
      </w:pPr>
      <w:r w:rsidRPr="00311E42">
        <w:t>Члены жюри:</w:t>
      </w:r>
    </w:p>
    <w:p w:rsidR="007245E9" w:rsidRPr="00311E42" w:rsidRDefault="007245E9" w:rsidP="007245E9">
      <w:pPr>
        <w:pStyle w:val="1"/>
        <w:jc w:val="left"/>
        <w:sectPr w:rsidR="007245E9" w:rsidRPr="00311E42">
          <w:pgSz w:w="11910" w:h="16840"/>
          <w:pgMar w:top="1040" w:right="708" w:bottom="820" w:left="708" w:header="427" w:footer="633" w:gutter="0"/>
          <w:cols w:space="720"/>
        </w:sectPr>
      </w:pPr>
    </w:p>
    <w:p w:rsidR="007245E9" w:rsidRDefault="007245E9">
      <w:pPr>
        <w:pStyle w:val="a3"/>
        <w:spacing w:before="284"/>
        <w:ind w:left="1570" w:right="1570"/>
        <w:jc w:val="center"/>
      </w:pPr>
    </w:p>
    <w:p w:rsidR="0011156F" w:rsidRDefault="00C559A8">
      <w:pPr>
        <w:pStyle w:val="a3"/>
        <w:spacing w:before="284"/>
        <w:ind w:left="1570" w:right="1570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11156F" w:rsidRDefault="00003705">
      <w:pPr>
        <w:pStyle w:val="a3"/>
        <w:spacing w:line="321" w:lineRule="exact"/>
        <w:ind w:left="1571" w:right="1570"/>
        <w:jc w:val="center"/>
      </w:pPr>
      <w:r>
        <w:t>МУНИЦИПАЛЬНЫЙ</w:t>
      </w:r>
      <w:r w:rsidR="00C559A8">
        <w:rPr>
          <w:spacing w:val="-6"/>
        </w:rPr>
        <w:t xml:space="preserve"> </w:t>
      </w:r>
      <w:r w:rsidR="00C559A8">
        <w:t>ЭТАП.</w:t>
      </w:r>
      <w:r w:rsidR="00C559A8">
        <w:rPr>
          <w:spacing w:val="-6"/>
        </w:rPr>
        <w:t xml:space="preserve"> </w:t>
      </w:r>
      <w:r w:rsidR="00EC793E">
        <w:t>10</w:t>
      </w:r>
      <w:r w:rsidR="00C559A8">
        <w:t>–11</w:t>
      </w:r>
      <w:r w:rsidR="00C559A8">
        <w:rPr>
          <w:spacing w:val="-4"/>
        </w:rPr>
        <w:t xml:space="preserve"> </w:t>
      </w:r>
      <w:r w:rsidR="00C559A8">
        <w:rPr>
          <w:spacing w:val="-2"/>
        </w:rPr>
        <w:t>КЛАССЫ</w:t>
      </w:r>
    </w:p>
    <w:p w:rsidR="0011156F" w:rsidRDefault="00C559A8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11156F" w:rsidRDefault="00C559A8">
      <w:pPr>
        <w:pStyle w:val="a3"/>
        <w:spacing w:line="321" w:lineRule="exact"/>
        <w:ind w:left="1570" w:right="1571"/>
        <w:jc w:val="center"/>
      </w:pPr>
      <w:r>
        <w:t>Ручная</w:t>
      </w:r>
      <w:r>
        <w:rPr>
          <w:spacing w:val="-6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rPr>
          <w:spacing w:val="-2"/>
        </w:rPr>
        <w:t>металла</w:t>
      </w:r>
    </w:p>
    <w:p w:rsidR="0011156F" w:rsidRDefault="00C559A8">
      <w:pPr>
        <w:pStyle w:val="1"/>
        <w:spacing w:before="191"/>
        <w:ind w:left="757" w:right="756"/>
      </w:pPr>
      <w:r>
        <w:t>Сконструируйте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изготовьте</w:t>
      </w:r>
      <w:r>
        <w:rPr>
          <w:spacing w:val="-9"/>
        </w:rPr>
        <w:t xml:space="preserve"> </w:t>
      </w:r>
      <w:r w:rsidR="002D1BA4">
        <w:t>серьгу</w:t>
      </w:r>
      <w:r>
        <w:rPr>
          <w:spacing w:val="-2"/>
        </w:rPr>
        <w:t>.</w:t>
      </w:r>
    </w:p>
    <w:p w:rsidR="0011156F" w:rsidRDefault="00B94DC9" w:rsidP="001F3E69">
      <w:pPr>
        <w:pStyle w:val="a3"/>
        <w:spacing w:before="177"/>
        <w:jc w:val="center"/>
        <w:rPr>
          <w:b/>
          <w:i/>
          <w:sz w:val="20"/>
        </w:rPr>
      </w:pPr>
      <w:r>
        <w:rPr>
          <w:b/>
          <w:i/>
          <w:noProof/>
          <w:sz w:val="20"/>
          <w:lang w:eastAsia="ru-RU"/>
        </w:rPr>
        <w:drawing>
          <wp:inline distT="0" distB="0" distL="0" distR="0" wp14:anchorId="3C732F0E" wp14:editId="29E0FEE2">
            <wp:extent cx="3207858" cy="3115734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400" cy="311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56F" w:rsidRDefault="00C559A8">
      <w:pPr>
        <w:ind w:left="1641" w:right="1570"/>
        <w:jc w:val="center"/>
        <w:rPr>
          <w:i/>
          <w:spacing w:val="-2"/>
          <w:sz w:val="28"/>
        </w:rPr>
      </w:pPr>
      <w:r>
        <w:rPr>
          <w:i/>
          <w:sz w:val="28"/>
        </w:rPr>
        <w:t>Рисунок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1F3E69" w:rsidRPr="00AE639F" w:rsidRDefault="001F3E69" w:rsidP="001F3E69">
      <w:pPr>
        <w:spacing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</w:p>
    <w:p w:rsidR="001F3E69" w:rsidRPr="00AE639F" w:rsidRDefault="001F3E69" w:rsidP="001F3E69">
      <w:pPr>
        <w:spacing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AE639F">
        <w:rPr>
          <w:rStyle w:val="fontstyle01"/>
          <w:rFonts w:ascii="Times New Roman" w:hAnsi="Times New Roman"/>
          <w:sz w:val="28"/>
          <w:szCs w:val="28"/>
        </w:rPr>
        <w:t>Технические условия:</w:t>
      </w:r>
    </w:p>
    <w:p w:rsidR="00F81DD0" w:rsidRPr="00F81DD0" w:rsidRDefault="00F81DD0" w:rsidP="00F81DD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F81DD0">
        <w:rPr>
          <w:rStyle w:val="fontstyle21"/>
          <w:rFonts w:ascii="Times New Roman" w:hAnsi="Times New Roman"/>
          <w:sz w:val="28"/>
          <w:szCs w:val="28"/>
        </w:rPr>
        <w:t>1. Построить чертеж плоской детали по заданным размерам в масштабе</w:t>
      </w:r>
    </w:p>
    <w:p w:rsidR="00F81DD0" w:rsidRPr="00F81DD0" w:rsidRDefault="00F81DD0" w:rsidP="00F81DD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F81DD0">
        <w:rPr>
          <w:rStyle w:val="fontstyle21"/>
          <w:rFonts w:ascii="Times New Roman" w:hAnsi="Times New Roman"/>
          <w:sz w:val="28"/>
          <w:szCs w:val="28"/>
        </w:rPr>
        <w:t>М 1:1 (на чертежном листе)</w:t>
      </w:r>
    </w:p>
    <w:p w:rsidR="00DC5870" w:rsidRPr="00DC5870" w:rsidRDefault="00DC5870" w:rsidP="00DC587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DC5870">
        <w:rPr>
          <w:rStyle w:val="fontstyle21"/>
          <w:rFonts w:ascii="Times New Roman" w:hAnsi="Times New Roman"/>
          <w:sz w:val="28"/>
          <w:szCs w:val="28"/>
        </w:rPr>
        <w:t>2. Создать технологическую карту изготовления изделия</w:t>
      </w:r>
    </w:p>
    <w:p w:rsidR="00DC5870" w:rsidRPr="00DC5870" w:rsidRDefault="00DC5870" w:rsidP="00DC587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DC5870">
        <w:rPr>
          <w:rStyle w:val="fontstyle21"/>
          <w:rFonts w:ascii="Times New Roman" w:hAnsi="Times New Roman"/>
          <w:sz w:val="28"/>
          <w:szCs w:val="28"/>
        </w:rPr>
        <w:t xml:space="preserve">3. По чертежу и </w:t>
      </w:r>
      <w:proofErr w:type="spellStart"/>
      <w:r w:rsidRPr="00DC5870">
        <w:rPr>
          <w:rStyle w:val="fontstyle21"/>
          <w:rFonts w:ascii="Times New Roman" w:hAnsi="Times New Roman"/>
          <w:sz w:val="28"/>
          <w:szCs w:val="28"/>
        </w:rPr>
        <w:t>техкарте</w:t>
      </w:r>
      <w:proofErr w:type="spellEnd"/>
      <w:r w:rsidRPr="00DC5870">
        <w:rPr>
          <w:rStyle w:val="fontstyle21"/>
          <w:rFonts w:ascii="Times New Roman" w:hAnsi="Times New Roman"/>
          <w:sz w:val="28"/>
          <w:szCs w:val="28"/>
        </w:rPr>
        <w:t xml:space="preserve"> изготовить </w:t>
      </w:r>
      <w:r>
        <w:rPr>
          <w:sz w:val="28"/>
          <w:szCs w:val="28"/>
        </w:rPr>
        <w:t>серьг</w:t>
      </w:r>
      <w:r w:rsidRPr="00DC5870">
        <w:rPr>
          <w:sz w:val="28"/>
          <w:szCs w:val="28"/>
        </w:rPr>
        <w:t>у</w:t>
      </w:r>
      <w:r w:rsidRPr="00DC5870">
        <w:rPr>
          <w:rStyle w:val="fontstyle21"/>
          <w:rFonts w:ascii="Times New Roman" w:hAnsi="Times New Roman"/>
          <w:sz w:val="28"/>
          <w:szCs w:val="28"/>
        </w:rPr>
        <w:t xml:space="preserve"> (пример на Рисунке)</w:t>
      </w:r>
    </w:p>
    <w:p w:rsidR="00DC5870" w:rsidRPr="00DC5870" w:rsidRDefault="00DC5870" w:rsidP="00DC587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DC5870">
        <w:rPr>
          <w:rStyle w:val="fontstyle21"/>
          <w:rFonts w:ascii="Times New Roman" w:hAnsi="Times New Roman"/>
          <w:sz w:val="28"/>
          <w:szCs w:val="28"/>
        </w:rPr>
        <w:t>4. Произведите чистовую обработку лицевой плоскости и кромок до металлического блеска</w:t>
      </w:r>
    </w:p>
    <w:p w:rsidR="00DC5870" w:rsidRPr="00DC5870" w:rsidRDefault="00DC5870" w:rsidP="00DC587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DC5870">
        <w:rPr>
          <w:rStyle w:val="fontstyle21"/>
          <w:rFonts w:ascii="Times New Roman" w:hAnsi="Times New Roman"/>
          <w:sz w:val="28"/>
          <w:szCs w:val="28"/>
        </w:rPr>
        <w:t xml:space="preserve">5. Выполните </w:t>
      </w:r>
      <w:proofErr w:type="spellStart"/>
      <w:r w:rsidRPr="00DC5870">
        <w:rPr>
          <w:rStyle w:val="fontstyle21"/>
          <w:rFonts w:ascii="Times New Roman" w:hAnsi="Times New Roman"/>
          <w:sz w:val="28"/>
          <w:szCs w:val="28"/>
        </w:rPr>
        <w:t>зенков</w:t>
      </w:r>
      <w:r w:rsidR="00411EF0">
        <w:rPr>
          <w:rStyle w:val="fontstyle21"/>
          <w:rFonts w:ascii="Times New Roman" w:hAnsi="Times New Roman"/>
          <w:sz w:val="28"/>
          <w:szCs w:val="28"/>
        </w:rPr>
        <w:t>ание</w:t>
      </w:r>
      <w:proofErr w:type="spellEnd"/>
      <w:r w:rsidRPr="00DC587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1EF0">
        <w:rPr>
          <w:rStyle w:val="fontstyle21"/>
          <w:rFonts w:ascii="Times New Roman" w:hAnsi="Times New Roman"/>
          <w:sz w:val="28"/>
          <w:szCs w:val="28"/>
        </w:rPr>
        <w:t>2</w:t>
      </w:r>
      <w:r w:rsidRPr="00DC5870">
        <w:rPr>
          <w:rStyle w:val="fontstyle21"/>
          <w:rFonts w:ascii="Times New Roman" w:hAnsi="Times New Roman"/>
          <w:sz w:val="28"/>
          <w:szCs w:val="28"/>
        </w:rPr>
        <w:t>-х отверстий с лицевой стороны</w:t>
      </w:r>
    </w:p>
    <w:p w:rsidR="00DC5870" w:rsidRPr="00DC5870" w:rsidRDefault="00DC5870" w:rsidP="00DC587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DC5870">
        <w:rPr>
          <w:rStyle w:val="fontstyle21"/>
          <w:rFonts w:ascii="Times New Roman" w:hAnsi="Times New Roman"/>
          <w:sz w:val="28"/>
          <w:szCs w:val="28"/>
        </w:rPr>
        <w:t>6. Предельные отклонения готового изделия по наружному контуру ± 0,5мм</w:t>
      </w:r>
    </w:p>
    <w:p w:rsidR="00F81DD0" w:rsidRPr="00F81DD0" w:rsidRDefault="00F81DD0" w:rsidP="00F81DD0">
      <w:pPr>
        <w:spacing w:line="360" w:lineRule="auto"/>
        <w:rPr>
          <w:rStyle w:val="fontstyle21"/>
          <w:rFonts w:ascii="Times New Roman" w:hAnsi="Times New Roman"/>
          <w:i/>
          <w:sz w:val="28"/>
          <w:szCs w:val="28"/>
        </w:rPr>
      </w:pPr>
      <w:r w:rsidRPr="00F81DD0">
        <w:rPr>
          <w:rStyle w:val="fontstyle21"/>
          <w:rFonts w:ascii="Times New Roman" w:hAnsi="Times New Roman"/>
          <w:i/>
          <w:sz w:val="28"/>
          <w:szCs w:val="28"/>
        </w:rPr>
        <w:t xml:space="preserve">Прим.: </w:t>
      </w:r>
      <w:r w:rsidR="003470D5" w:rsidRPr="003470D5">
        <w:rPr>
          <w:rStyle w:val="fontstyle21"/>
          <w:rFonts w:ascii="Times New Roman" w:hAnsi="Times New Roman"/>
          <w:i/>
          <w:sz w:val="28"/>
          <w:szCs w:val="28"/>
        </w:rPr>
        <w:t>если в месте проведения практического тура не предоставлено подходящее сверло, диаметр отверстия в изделии можно изменить, отразив это и в чертеже.</w:t>
      </w:r>
    </w:p>
    <w:p w:rsidR="001F3E69" w:rsidRDefault="001F3E69" w:rsidP="007245E9">
      <w:pPr>
        <w:ind w:right="1570"/>
        <w:rPr>
          <w:i/>
          <w:sz w:val="28"/>
        </w:rPr>
      </w:pPr>
    </w:p>
    <w:p w:rsidR="0011156F" w:rsidRDefault="0011156F">
      <w:pPr>
        <w:jc w:val="center"/>
        <w:rPr>
          <w:i/>
          <w:sz w:val="28"/>
        </w:rPr>
        <w:sectPr w:rsidR="0011156F">
          <w:headerReference w:type="default" r:id="rId15"/>
          <w:footerReference w:type="default" r:id="rId16"/>
          <w:pgSz w:w="11910" w:h="16840"/>
          <w:pgMar w:top="960" w:right="850" w:bottom="820" w:left="850" w:header="427" w:footer="633" w:gutter="0"/>
          <w:cols w:space="720"/>
        </w:sectPr>
      </w:pPr>
    </w:p>
    <w:p w:rsidR="00504C69" w:rsidRDefault="00504C69" w:rsidP="00504C69">
      <w:pPr>
        <w:rPr>
          <w:sz w:val="24"/>
        </w:rPr>
      </w:pPr>
      <w:r>
        <w:rPr>
          <w:noProof/>
          <w:sz w:val="13"/>
          <w:lang w:eastAsia="ru-RU"/>
        </w:rPr>
        <w:lastRenderedPageBreak/>
        <w:drawing>
          <wp:anchor distT="0" distB="0" distL="0" distR="0" simplePos="0" relativeHeight="487602688" behindDoc="1" locked="0" layoutInCell="1" allowOverlap="1" wp14:anchorId="2B8CCF68" wp14:editId="53FD9326">
            <wp:simplePos x="0" y="0"/>
            <wp:positionH relativeFrom="page">
              <wp:posOffset>567690</wp:posOffset>
            </wp:positionH>
            <wp:positionV relativeFrom="paragraph">
              <wp:posOffset>-31750</wp:posOffset>
            </wp:positionV>
            <wp:extent cx="6313170" cy="9130030"/>
            <wp:effectExtent l="0" t="0" r="0" b="0"/>
            <wp:wrapTopAndBottom/>
            <wp:docPr id="13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br w:type="page"/>
      </w:r>
    </w:p>
    <w:p w:rsidR="00504C69" w:rsidRDefault="00504C69" w:rsidP="00504C69">
      <w:pPr>
        <w:pStyle w:val="a3"/>
        <w:spacing w:before="65"/>
        <w:ind w:right="4"/>
        <w:jc w:val="center"/>
      </w:pPr>
    </w:p>
    <w:p w:rsidR="00504C69" w:rsidRDefault="00504C69" w:rsidP="00504C69">
      <w:pPr>
        <w:pStyle w:val="a3"/>
        <w:spacing w:before="65"/>
        <w:ind w:right="4"/>
        <w:jc w:val="center"/>
      </w:pPr>
      <w:r>
        <w:t>Технологическая</w:t>
      </w:r>
      <w:r>
        <w:rPr>
          <w:spacing w:val="-11"/>
        </w:rPr>
        <w:t xml:space="preserve"> </w:t>
      </w:r>
      <w:r>
        <w:rPr>
          <w:spacing w:val="-2"/>
        </w:rPr>
        <w:t>карта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808"/>
        <w:gridCol w:w="2268"/>
        <w:gridCol w:w="2095"/>
        <w:gridCol w:w="1984"/>
      </w:tblGrid>
      <w:tr w:rsidR="00504C69" w:rsidTr="00022608">
        <w:trPr>
          <w:trHeight w:val="842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операций</w:t>
            </w: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  <w:spacing w:line="251" w:lineRule="exact"/>
              <w:ind w:left="108"/>
              <w:jc w:val="center"/>
              <w:rPr>
                <w:b/>
              </w:rPr>
            </w:pPr>
            <w:r>
              <w:rPr>
                <w:b/>
                <w:spacing w:val="-2"/>
              </w:rPr>
              <w:t>Эскиз</w:t>
            </w: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  <w:ind w:left="108" w:right="349"/>
              <w:jc w:val="center"/>
              <w:rPr>
                <w:b/>
              </w:rPr>
            </w:pPr>
            <w:r>
              <w:rPr>
                <w:b/>
              </w:rPr>
              <w:t xml:space="preserve">Инструменты и </w:t>
            </w:r>
            <w:r>
              <w:rPr>
                <w:b/>
                <w:spacing w:val="-2"/>
              </w:rPr>
              <w:t>приспособления</w:t>
            </w: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  <w:spacing w:line="251" w:lineRule="exact"/>
              <w:ind w:left="112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Рекомендации</w:t>
            </w:r>
          </w:p>
        </w:tc>
      </w:tr>
      <w:tr w:rsidR="00504C69" w:rsidTr="00022608">
        <w:trPr>
          <w:trHeight w:val="2022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3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2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5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9" w:lineRule="exact"/>
            </w:pPr>
            <w:r>
              <w:rPr>
                <w:spacing w:val="-10"/>
              </w:rPr>
              <w:t>3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2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5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277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6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</w:tbl>
    <w:p w:rsidR="00504C69" w:rsidRDefault="00504C69" w:rsidP="00504C69">
      <w:pPr>
        <w:rPr>
          <w:sz w:val="24"/>
        </w:rPr>
      </w:pPr>
      <w:r>
        <w:rPr>
          <w:sz w:val="24"/>
        </w:rPr>
        <w:br w:type="page"/>
      </w:r>
    </w:p>
    <w:p w:rsidR="00411EF0" w:rsidRDefault="00411EF0" w:rsidP="00411EF0">
      <w:pPr>
        <w:spacing w:before="69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работы по ручной металлообработке</w:t>
      </w: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1701"/>
        <w:gridCol w:w="850"/>
        <w:gridCol w:w="1134"/>
      </w:tblGrid>
      <w:tr w:rsidR="00411EF0" w:rsidTr="00AF1DEA">
        <w:trPr>
          <w:trHeight w:val="454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27"/>
              <w:ind w:left="-57" w:right="-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167"/>
              <w:ind w:left="159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Рекомендуемое </w:t>
            </w:r>
            <w:r>
              <w:rPr>
                <w:sz w:val="24"/>
              </w:rPr>
              <w:t>кол-во баллов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жюри</w:t>
            </w:r>
          </w:p>
        </w:tc>
        <w:tc>
          <w:tcPr>
            <w:tcW w:w="1134" w:type="dxa"/>
          </w:tcPr>
          <w:p w:rsidR="00411EF0" w:rsidRDefault="00411EF0" w:rsidP="00022608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Номер участника</w:t>
            </w:r>
          </w:p>
        </w:tc>
      </w:tr>
      <w:tr w:rsidR="00411EF0" w:rsidTr="00022608">
        <w:trPr>
          <w:trHeight w:val="31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32"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3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места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32"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</w:pPr>
          </w:p>
        </w:tc>
        <w:tc>
          <w:tcPr>
            <w:tcW w:w="1134" w:type="dxa"/>
            <w:vMerge w:val="restart"/>
          </w:tcPr>
          <w:p w:rsidR="00411EF0" w:rsidRDefault="00411EF0" w:rsidP="00022608">
            <w:pPr>
              <w:pStyle w:val="TableParagraph"/>
            </w:pPr>
          </w:p>
        </w:tc>
      </w:tr>
      <w:tr w:rsidR="00411EF0" w:rsidTr="00022608">
        <w:trPr>
          <w:trHeight w:val="339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51" w:line="270" w:lineRule="atLeast"/>
              <w:ind w:right="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головной </w:t>
            </w:r>
            <w:r>
              <w:rPr>
                <w:spacing w:val="-2"/>
                <w:sz w:val="24"/>
              </w:rPr>
              <w:t>убор).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36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78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78" w:line="264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78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626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54" w:line="270" w:lineRule="atLeas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месте. Культура труда.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275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12" w:type="dxa"/>
          </w:tcPr>
          <w:p w:rsidR="00411EF0" w:rsidRPr="0053111C" w:rsidRDefault="00411EF0" w:rsidP="00022608">
            <w:pPr>
              <w:pStyle w:val="TableParagraph"/>
              <w:ind w:right="93"/>
              <w:jc w:val="both"/>
              <w:rPr>
                <w:sz w:val="24"/>
                <w:szCs w:val="28"/>
              </w:rPr>
            </w:pPr>
            <w:r w:rsidRPr="00AD228F">
              <w:rPr>
                <w:b/>
                <w:sz w:val="24"/>
                <w:szCs w:val="28"/>
              </w:rPr>
              <w:t>Разработка чертежа</w:t>
            </w:r>
            <w:r>
              <w:rPr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в соответствии с ЕСКД: простановка габаритных размеров,</w:t>
            </w:r>
            <w:r w:rsidRPr="0053111C">
              <w:rPr>
                <w:spacing w:val="-9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размеров</w:t>
            </w:r>
            <w:r w:rsidRPr="0053111C">
              <w:rPr>
                <w:spacing w:val="-8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конструктивных</w:t>
            </w:r>
            <w:r w:rsidRPr="0053111C">
              <w:rPr>
                <w:spacing w:val="-5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элементов, в масштабе М</w:t>
            </w:r>
            <w:proofErr w:type="gramStart"/>
            <w:r w:rsidRPr="0053111C">
              <w:rPr>
                <w:sz w:val="24"/>
                <w:szCs w:val="28"/>
              </w:rPr>
              <w:t>1</w:t>
            </w:r>
            <w:proofErr w:type="gramEnd"/>
            <w:r w:rsidRPr="0053111C">
              <w:rPr>
                <w:sz w:val="24"/>
                <w:szCs w:val="28"/>
              </w:rPr>
              <w:t>:1</w:t>
            </w:r>
          </w:p>
          <w:p w:rsidR="00411EF0" w:rsidRPr="00FD27A0" w:rsidRDefault="00411EF0" w:rsidP="00411EF0">
            <w:pPr>
              <w:pStyle w:val="TableParagraph"/>
              <w:numPr>
                <w:ilvl w:val="0"/>
                <w:numId w:val="9"/>
              </w:numPr>
              <w:tabs>
                <w:tab w:val="left" w:pos="269"/>
              </w:tabs>
              <w:ind w:left="269" w:hanging="162"/>
              <w:jc w:val="both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Указаны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габаритные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размеры</w:t>
            </w:r>
            <w:r w:rsidRPr="00FD27A0">
              <w:rPr>
                <w:spacing w:val="-1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7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4"/>
                <w:sz w:val="24"/>
                <w:szCs w:val="28"/>
              </w:rPr>
              <w:t xml:space="preserve"> </w:t>
            </w:r>
            <w:r w:rsidRPr="00FD27A0">
              <w:rPr>
                <w:spacing w:val="-2"/>
                <w:sz w:val="24"/>
                <w:szCs w:val="28"/>
              </w:rPr>
              <w:t>балл</w:t>
            </w:r>
          </w:p>
          <w:p w:rsidR="00411EF0" w:rsidRPr="00FD27A0" w:rsidRDefault="00411EF0" w:rsidP="00411EF0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ind w:left="221" w:hanging="114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Указаны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линейные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pacing w:val="-2"/>
                <w:sz w:val="24"/>
                <w:szCs w:val="28"/>
              </w:rPr>
              <w:t>балл</w:t>
            </w:r>
          </w:p>
          <w:p w:rsidR="00411EF0" w:rsidRPr="00FD27A0" w:rsidRDefault="00411EF0" w:rsidP="00411EF0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</w:tabs>
              <w:ind w:right="96" w:firstLine="0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Соблюдены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требования</w:t>
            </w:r>
            <w:r w:rsidRPr="00FD27A0">
              <w:rPr>
                <w:spacing w:val="39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к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построению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выносных</w:t>
            </w:r>
            <w:r w:rsidRPr="00FD27A0">
              <w:rPr>
                <w:spacing w:val="39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и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размерных линий, проставлены численные значения размеров – 1 балл</w:t>
            </w:r>
          </w:p>
          <w:p w:rsidR="00411EF0" w:rsidRPr="00FD27A0" w:rsidRDefault="00411EF0" w:rsidP="00411EF0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272" w:hanging="165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Чертеж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соответствует</w:t>
            </w:r>
            <w:r w:rsidRPr="00FD27A0">
              <w:rPr>
                <w:spacing w:val="-4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указанному</w:t>
            </w:r>
            <w:r w:rsidRPr="00FD27A0">
              <w:rPr>
                <w:spacing w:val="-10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масштабу</w:t>
            </w:r>
            <w:r w:rsidRPr="00FD27A0">
              <w:rPr>
                <w:spacing w:val="-7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pacing w:val="-4"/>
                <w:sz w:val="24"/>
                <w:szCs w:val="28"/>
              </w:rPr>
              <w:t>балл</w:t>
            </w:r>
          </w:p>
          <w:p w:rsidR="00411EF0" w:rsidRDefault="00411EF0" w:rsidP="00022608">
            <w:pPr>
              <w:pStyle w:val="TableParagraph"/>
              <w:spacing w:line="256" w:lineRule="exact"/>
              <w:rPr>
                <w:spacing w:val="-4"/>
                <w:sz w:val="24"/>
                <w:szCs w:val="28"/>
              </w:rPr>
            </w:pPr>
            <w:r w:rsidRPr="00FD27A0">
              <w:rPr>
                <w:spacing w:val="-4"/>
                <w:sz w:val="24"/>
                <w:szCs w:val="28"/>
              </w:rPr>
              <w:t>Чертеж выполнен аккуратно (толщина линий и пр.) – 1 балл</w:t>
            </w:r>
          </w:p>
          <w:p w:rsidR="00411EF0" w:rsidRDefault="00411EF0" w:rsidP="0002260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spacing w:val="-4"/>
                <w:sz w:val="24"/>
                <w:szCs w:val="28"/>
              </w:rPr>
              <w:t xml:space="preserve">- Указаны линии симметрии </w:t>
            </w:r>
            <w:r w:rsidRPr="00FD27A0">
              <w:rPr>
                <w:spacing w:val="-4"/>
                <w:sz w:val="24"/>
                <w:szCs w:val="28"/>
              </w:rPr>
              <w:t>– 1 балл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0"/>
              </w:rPr>
            </w:pPr>
          </w:p>
        </w:tc>
      </w:tr>
      <w:tr w:rsidR="00411EF0" w:rsidTr="00022608">
        <w:trPr>
          <w:trHeight w:val="275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изделия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0"/>
              </w:rPr>
            </w:pPr>
          </w:p>
        </w:tc>
      </w:tr>
      <w:tr w:rsidR="00411EF0" w:rsidTr="00022608">
        <w:trPr>
          <w:trHeight w:val="336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51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51" w:line="264" w:lineRule="exact"/>
              <w:rPr>
                <w:sz w:val="24"/>
              </w:rPr>
            </w:pPr>
            <w:r>
              <w:rPr>
                <w:sz w:val="24"/>
              </w:rPr>
              <w:t>Острые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притуплены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51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414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131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131" w:line="264" w:lineRule="exact"/>
              <w:rPr>
                <w:sz w:val="24"/>
              </w:rPr>
            </w:pPr>
            <w:r>
              <w:rPr>
                <w:sz w:val="24"/>
              </w:rPr>
              <w:t>Выдержаны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габаритные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131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(4)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9E7479">
        <w:trPr>
          <w:trHeight w:val="419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812" w:type="dxa"/>
          </w:tcPr>
          <w:p w:rsidR="00411EF0" w:rsidRDefault="00411EF0" w:rsidP="009E7479">
            <w:pPr>
              <w:pStyle w:val="TableParagraph"/>
              <w:spacing w:line="270" w:lineRule="atLeast"/>
              <w:ind w:left="108" w:right="125"/>
              <w:rPr>
                <w:sz w:val="24"/>
              </w:rPr>
            </w:pPr>
            <w:r>
              <w:rPr>
                <w:sz w:val="24"/>
              </w:rPr>
              <w:t>Верное расположение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 w:rsidR="00AF1DEA">
              <w:rPr>
                <w:sz w:val="24"/>
              </w:rPr>
              <w:t>25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горизонтали и вертикали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 0,5 баллов за отверстие)</w:t>
            </w:r>
          </w:p>
        </w:tc>
        <w:tc>
          <w:tcPr>
            <w:tcW w:w="1701" w:type="dxa"/>
          </w:tcPr>
          <w:p w:rsidR="00411EF0" w:rsidRDefault="00411EF0" w:rsidP="00AF1DE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</w:t>
            </w:r>
            <w:r w:rsidR="00AF1DEA"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689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отверстий, </w:t>
            </w: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рваных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серьезных </w:t>
            </w:r>
            <w:r>
              <w:rPr>
                <w:sz w:val="24"/>
              </w:rPr>
              <w:t>отклонений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цилиндричности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4"/>
                <w:sz w:val="24"/>
              </w:rPr>
              <w:t>0,5 баллов)</w:t>
            </w:r>
          </w:p>
        </w:tc>
        <w:tc>
          <w:tcPr>
            <w:tcW w:w="1701" w:type="dxa"/>
          </w:tcPr>
          <w:p w:rsidR="00411EF0" w:rsidRDefault="00411EF0" w:rsidP="00AF1DE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</w:t>
            </w:r>
            <w:r w:rsidR="00AF1DEA"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347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63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812" w:type="dxa"/>
          </w:tcPr>
          <w:p w:rsidR="00411EF0" w:rsidRDefault="00411EF0" w:rsidP="00AF1DEA">
            <w:pPr>
              <w:pStyle w:val="TableParagraph"/>
              <w:spacing w:before="63"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 xml:space="preserve"> </w:t>
            </w:r>
            <w:r w:rsidR="00AF1DEA">
              <w:rPr>
                <w:sz w:val="24"/>
              </w:rPr>
              <w:t>2</w:t>
            </w:r>
            <w:r>
              <w:rPr>
                <w:sz w:val="24"/>
              </w:rPr>
              <w:t>-х отверстий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0,5 баллов)</w:t>
            </w:r>
          </w:p>
        </w:tc>
        <w:tc>
          <w:tcPr>
            <w:tcW w:w="1701" w:type="dxa"/>
          </w:tcPr>
          <w:p w:rsidR="00411EF0" w:rsidRDefault="00411EF0" w:rsidP="00AF1DEA">
            <w:pPr>
              <w:pStyle w:val="TableParagraph"/>
              <w:spacing w:before="63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</w:t>
            </w:r>
            <w:r w:rsidR="00AF1DEA"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372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88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88" w:line="264" w:lineRule="exact"/>
              <w:rPr>
                <w:sz w:val="24"/>
              </w:rPr>
            </w:pPr>
            <w:r>
              <w:rPr>
                <w:sz w:val="24"/>
              </w:rPr>
              <w:t>Качество отверстия в центре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88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(6)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AF1DEA" w:rsidTr="00022608">
        <w:trPr>
          <w:trHeight w:val="372"/>
        </w:trPr>
        <w:tc>
          <w:tcPr>
            <w:tcW w:w="709" w:type="dxa"/>
          </w:tcPr>
          <w:p w:rsidR="00AF1DEA" w:rsidRDefault="00AF1DEA" w:rsidP="00022608">
            <w:pPr>
              <w:pStyle w:val="TableParagraph"/>
              <w:spacing w:before="88" w:line="264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5812" w:type="dxa"/>
          </w:tcPr>
          <w:p w:rsidR="00AF1DEA" w:rsidRDefault="00AF1DEA" w:rsidP="00022608">
            <w:pPr>
              <w:pStyle w:val="TableParagraph"/>
              <w:spacing w:before="88" w:line="264" w:lineRule="exact"/>
              <w:rPr>
                <w:sz w:val="24"/>
              </w:rPr>
            </w:pPr>
            <w:r>
              <w:rPr>
                <w:sz w:val="24"/>
              </w:rPr>
              <w:t>Качество контура в форме окружностей Ø50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701" w:type="dxa"/>
          </w:tcPr>
          <w:p w:rsidR="00AF1DEA" w:rsidRDefault="00AF1DEA" w:rsidP="00AF1DEA">
            <w:pPr>
              <w:pStyle w:val="TableParagraph"/>
              <w:spacing w:before="88" w:line="264" w:lineRule="exact"/>
              <w:ind w:left="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850" w:type="dxa"/>
          </w:tcPr>
          <w:p w:rsidR="00AF1DEA" w:rsidRDefault="00AF1DEA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AF1DEA" w:rsidRDefault="00AF1DEA" w:rsidP="00022608">
            <w:pPr>
              <w:pStyle w:val="TableParagraph"/>
              <w:rPr>
                <w:sz w:val="24"/>
              </w:rPr>
            </w:pPr>
          </w:p>
        </w:tc>
      </w:tr>
      <w:tr w:rsidR="00AF1DEA" w:rsidTr="00022608">
        <w:trPr>
          <w:trHeight w:val="372"/>
        </w:trPr>
        <w:tc>
          <w:tcPr>
            <w:tcW w:w="709" w:type="dxa"/>
          </w:tcPr>
          <w:p w:rsidR="00AF1DEA" w:rsidRDefault="00AF1DEA" w:rsidP="00022608">
            <w:pPr>
              <w:pStyle w:val="TableParagraph"/>
              <w:spacing w:before="88" w:line="264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5812" w:type="dxa"/>
          </w:tcPr>
          <w:p w:rsidR="00AF1DEA" w:rsidRDefault="007F58B2" w:rsidP="007F58B2">
            <w:pPr>
              <w:pStyle w:val="TableParagraph"/>
              <w:spacing w:before="88" w:line="264" w:lineRule="exact"/>
              <w:rPr>
                <w:sz w:val="24"/>
              </w:rPr>
            </w:pPr>
            <w:r>
              <w:rPr>
                <w:sz w:val="24"/>
              </w:rPr>
              <w:t>Качество п</w:t>
            </w:r>
            <w:r w:rsidR="00AF1DEA">
              <w:rPr>
                <w:sz w:val="24"/>
              </w:rPr>
              <w:t>рямолинейно</w:t>
            </w:r>
            <w:r>
              <w:rPr>
                <w:sz w:val="24"/>
              </w:rPr>
              <w:t>го контура (по чертежу)</w:t>
            </w:r>
          </w:p>
        </w:tc>
        <w:tc>
          <w:tcPr>
            <w:tcW w:w="1701" w:type="dxa"/>
          </w:tcPr>
          <w:p w:rsidR="00AF1DEA" w:rsidRDefault="00AF1DEA" w:rsidP="00AF1DEA">
            <w:pPr>
              <w:pStyle w:val="TableParagraph"/>
              <w:spacing w:before="88" w:line="264" w:lineRule="exact"/>
              <w:ind w:left="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AF1DEA" w:rsidRDefault="00AF1DEA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AF1DEA" w:rsidRDefault="00AF1DEA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31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32"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технологической</w:t>
            </w:r>
            <w:r>
              <w:rPr>
                <w:b/>
                <w:spacing w:val="-4"/>
                <w:sz w:val="24"/>
              </w:rPr>
              <w:t xml:space="preserve"> карты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32"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</w:pPr>
          </w:p>
        </w:tc>
      </w:tr>
      <w:tr w:rsidR="00411EF0" w:rsidTr="00022608">
        <w:trPr>
          <w:trHeight w:val="375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0"/>
              </w:rPr>
            </w:pPr>
          </w:p>
        </w:tc>
      </w:tr>
      <w:tr w:rsidR="00411EF0" w:rsidTr="00022608">
        <w:trPr>
          <w:trHeight w:val="55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267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присутствуют</w:t>
            </w:r>
          </w:p>
          <w:p w:rsidR="00411EF0" w:rsidRDefault="00411EF0" w:rsidP="0002260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эскизы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267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55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267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  <w:p w:rsidR="00411EF0" w:rsidRDefault="00411EF0" w:rsidP="0002260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переходы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267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42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before="104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104" w:line="264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именованы</w:t>
            </w:r>
            <w:proofErr w:type="gramEnd"/>
            <w:r>
              <w:rPr>
                <w:spacing w:val="-2"/>
                <w:sz w:val="24"/>
              </w:rPr>
              <w:t xml:space="preserve"> верно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104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415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указаны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верно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562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Технология,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карте, соответствует технологии 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изделия.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370"/>
        </w:trPr>
        <w:tc>
          <w:tcPr>
            <w:tcW w:w="709" w:type="dxa"/>
          </w:tcPr>
          <w:p w:rsidR="00411EF0" w:rsidRPr="004617E8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5</w:t>
            </w:r>
          </w:p>
        </w:tc>
        <w:tc>
          <w:tcPr>
            <w:tcW w:w="5812" w:type="dxa"/>
          </w:tcPr>
          <w:p w:rsidR="00411EF0" w:rsidRPr="004617E8" w:rsidRDefault="00411EF0" w:rsidP="00022608">
            <w:pPr>
              <w:pStyle w:val="TableParagraph"/>
              <w:spacing w:line="301" w:lineRule="exact"/>
              <w:rPr>
                <w:sz w:val="24"/>
              </w:rPr>
            </w:pPr>
            <w:r w:rsidRPr="004617E8">
              <w:rPr>
                <w:sz w:val="24"/>
              </w:rPr>
              <w:t>Уборка</w:t>
            </w:r>
            <w:r w:rsidRPr="004617E8">
              <w:rPr>
                <w:spacing w:val="-4"/>
                <w:sz w:val="24"/>
              </w:rPr>
              <w:t xml:space="preserve"> </w:t>
            </w:r>
            <w:r w:rsidRPr="004617E8">
              <w:rPr>
                <w:sz w:val="24"/>
              </w:rPr>
              <w:t>рабочего</w:t>
            </w:r>
            <w:r w:rsidRPr="004617E8">
              <w:rPr>
                <w:spacing w:val="-2"/>
                <w:sz w:val="24"/>
              </w:rPr>
              <w:t xml:space="preserve"> места</w:t>
            </w:r>
          </w:p>
        </w:tc>
        <w:tc>
          <w:tcPr>
            <w:tcW w:w="1701" w:type="dxa"/>
          </w:tcPr>
          <w:p w:rsidR="00411EF0" w:rsidRPr="004617E8" w:rsidRDefault="00411EF0" w:rsidP="00022608">
            <w:pPr>
              <w:pStyle w:val="TableParagraph"/>
              <w:spacing w:line="264" w:lineRule="exact"/>
              <w:ind w:left="8"/>
              <w:jc w:val="center"/>
              <w:rPr>
                <w:b/>
                <w:spacing w:val="-10"/>
                <w:sz w:val="24"/>
              </w:rPr>
            </w:pPr>
            <w:r w:rsidRPr="004617E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9E7479">
        <w:trPr>
          <w:trHeight w:val="556"/>
        </w:trPr>
        <w:tc>
          <w:tcPr>
            <w:tcW w:w="709" w:type="dxa"/>
          </w:tcPr>
          <w:p w:rsidR="00411EF0" w:rsidRPr="004617E8" w:rsidRDefault="00411EF0" w:rsidP="00022608">
            <w:pPr>
              <w:pStyle w:val="TableParagraph"/>
              <w:spacing w:line="264" w:lineRule="exact"/>
              <w:ind w:left="9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5812" w:type="dxa"/>
          </w:tcPr>
          <w:p w:rsidR="00411EF0" w:rsidRPr="004617E8" w:rsidRDefault="00411EF0" w:rsidP="009E7479">
            <w:pPr>
              <w:pStyle w:val="TableParagraph"/>
              <w:rPr>
                <w:sz w:val="24"/>
              </w:rPr>
            </w:pPr>
            <w:r w:rsidRPr="004617E8">
              <w:rPr>
                <w:sz w:val="24"/>
              </w:rPr>
              <w:t>Время</w:t>
            </w:r>
            <w:r w:rsidRPr="004617E8">
              <w:rPr>
                <w:spacing w:val="-4"/>
                <w:sz w:val="24"/>
              </w:rPr>
              <w:t xml:space="preserve"> </w:t>
            </w:r>
            <w:r w:rsidRPr="004617E8">
              <w:rPr>
                <w:sz w:val="24"/>
              </w:rPr>
              <w:t>изготовления</w:t>
            </w:r>
            <w:r w:rsidRPr="004617E8">
              <w:rPr>
                <w:spacing w:val="-5"/>
                <w:sz w:val="24"/>
              </w:rPr>
              <w:t xml:space="preserve"> </w:t>
            </w:r>
            <w:r w:rsidRPr="004617E8">
              <w:rPr>
                <w:sz w:val="24"/>
              </w:rPr>
              <w:t>–</w:t>
            </w:r>
            <w:r w:rsidRPr="004617E8">
              <w:rPr>
                <w:spacing w:val="-4"/>
                <w:sz w:val="24"/>
              </w:rPr>
              <w:t xml:space="preserve"> </w:t>
            </w:r>
            <w:r w:rsidRPr="004617E8">
              <w:rPr>
                <w:sz w:val="24"/>
              </w:rPr>
              <w:t>180</w:t>
            </w:r>
            <w:r w:rsidRPr="004617E8">
              <w:rPr>
                <w:spacing w:val="-3"/>
                <w:sz w:val="24"/>
              </w:rPr>
              <w:t xml:space="preserve"> </w:t>
            </w:r>
            <w:r w:rsidRPr="004617E8">
              <w:rPr>
                <w:spacing w:val="-2"/>
                <w:sz w:val="24"/>
              </w:rPr>
              <w:t>минут.</w:t>
            </w:r>
            <w:r w:rsidR="009E7479">
              <w:rPr>
                <w:spacing w:val="-2"/>
                <w:sz w:val="24"/>
              </w:rPr>
              <w:t xml:space="preserve"> </w:t>
            </w:r>
            <w:r w:rsidRPr="004617E8">
              <w:rPr>
                <w:sz w:val="24"/>
              </w:rPr>
              <w:t>Выставляется балл, если участник выполнил</w:t>
            </w:r>
            <w:r w:rsidRPr="004617E8">
              <w:rPr>
                <w:spacing w:val="-10"/>
                <w:sz w:val="24"/>
              </w:rPr>
              <w:t xml:space="preserve"> </w:t>
            </w:r>
            <w:r w:rsidRPr="004617E8">
              <w:rPr>
                <w:sz w:val="24"/>
              </w:rPr>
              <w:t>задание</w:t>
            </w:r>
            <w:r w:rsidRPr="004617E8">
              <w:rPr>
                <w:spacing w:val="-9"/>
                <w:sz w:val="24"/>
              </w:rPr>
              <w:t xml:space="preserve"> </w:t>
            </w:r>
            <w:r w:rsidRPr="004617E8">
              <w:rPr>
                <w:sz w:val="24"/>
              </w:rPr>
              <w:t>в</w:t>
            </w:r>
            <w:r w:rsidRPr="004617E8">
              <w:rPr>
                <w:spacing w:val="-10"/>
                <w:sz w:val="24"/>
              </w:rPr>
              <w:t xml:space="preserve"> </w:t>
            </w:r>
            <w:r w:rsidRPr="004617E8">
              <w:rPr>
                <w:sz w:val="24"/>
              </w:rPr>
              <w:t>отведённое</w:t>
            </w:r>
            <w:r w:rsidRPr="004617E8">
              <w:rPr>
                <w:spacing w:val="-9"/>
                <w:sz w:val="24"/>
              </w:rPr>
              <w:t xml:space="preserve"> </w:t>
            </w:r>
            <w:r w:rsidRPr="004617E8">
              <w:rPr>
                <w:sz w:val="24"/>
              </w:rPr>
              <w:t>время</w:t>
            </w:r>
          </w:p>
        </w:tc>
        <w:tc>
          <w:tcPr>
            <w:tcW w:w="1701" w:type="dxa"/>
          </w:tcPr>
          <w:p w:rsidR="00411EF0" w:rsidRPr="004617E8" w:rsidRDefault="00411EF0" w:rsidP="00022608">
            <w:pPr>
              <w:pStyle w:val="TableParagraph"/>
              <w:spacing w:line="264" w:lineRule="exact"/>
              <w:ind w:left="8"/>
              <w:jc w:val="center"/>
              <w:rPr>
                <w:b/>
                <w:spacing w:val="-10"/>
                <w:sz w:val="24"/>
              </w:rPr>
            </w:pPr>
            <w:r w:rsidRPr="004617E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11EF0" w:rsidRDefault="00411EF0" w:rsidP="00022608">
            <w:pPr>
              <w:pStyle w:val="TableParagraph"/>
              <w:rPr>
                <w:sz w:val="24"/>
              </w:rPr>
            </w:pPr>
          </w:p>
        </w:tc>
      </w:tr>
      <w:tr w:rsidR="00411EF0" w:rsidTr="00022608">
        <w:trPr>
          <w:trHeight w:val="311"/>
        </w:trPr>
        <w:tc>
          <w:tcPr>
            <w:tcW w:w="709" w:type="dxa"/>
          </w:tcPr>
          <w:p w:rsidR="00411EF0" w:rsidRDefault="00411EF0" w:rsidP="00022608">
            <w:pPr>
              <w:pStyle w:val="TableParagraph"/>
            </w:pPr>
          </w:p>
        </w:tc>
        <w:tc>
          <w:tcPr>
            <w:tcW w:w="5812" w:type="dxa"/>
          </w:tcPr>
          <w:p w:rsidR="00411EF0" w:rsidRDefault="00411EF0" w:rsidP="00022608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701" w:type="dxa"/>
          </w:tcPr>
          <w:p w:rsidR="00411EF0" w:rsidRDefault="00411EF0" w:rsidP="00022608">
            <w:pPr>
              <w:pStyle w:val="TableParagraph"/>
              <w:spacing w:before="1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850" w:type="dxa"/>
          </w:tcPr>
          <w:p w:rsidR="00411EF0" w:rsidRDefault="00411EF0" w:rsidP="00022608">
            <w:pPr>
              <w:pStyle w:val="TableParagraph"/>
            </w:pPr>
          </w:p>
        </w:tc>
        <w:tc>
          <w:tcPr>
            <w:tcW w:w="1134" w:type="dxa"/>
          </w:tcPr>
          <w:p w:rsidR="00411EF0" w:rsidRDefault="00411EF0" w:rsidP="00022608">
            <w:pPr>
              <w:pStyle w:val="TableParagraph"/>
            </w:pPr>
          </w:p>
        </w:tc>
      </w:tr>
    </w:tbl>
    <w:p w:rsidR="00071DA5" w:rsidRDefault="00411EF0" w:rsidP="00504C69">
      <w:pPr>
        <w:pStyle w:val="a3"/>
        <w:spacing w:before="96"/>
        <w:rPr>
          <w:sz w:val="24"/>
        </w:rPr>
      </w:pPr>
      <w:r>
        <w:rPr>
          <w:b/>
        </w:rPr>
        <w:t>Члены</w:t>
      </w:r>
      <w:r>
        <w:rPr>
          <w:b/>
          <w:spacing w:val="-2"/>
        </w:rPr>
        <w:t xml:space="preserve"> жюри</w:t>
      </w:r>
      <w:r>
        <w:rPr>
          <w:b/>
        </w:rPr>
        <w:br w:type="page"/>
      </w:r>
    </w:p>
    <w:p w:rsidR="00BF4066" w:rsidRDefault="00BF4066" w:rsidP="00BF4066">
      <w:pPr>
        <w:pStyle w:val="a3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 xml:space="preserve">ШКОЛЬНИКОВ </w:t>
      </w:r>
    </w:p>
    <w:p w:rsidR="00BF4066" w:rsidRDefault="00BF4066" w:rsidP="00BF4066">
      <w:pPr>
        <w:pStyle w:val="a3"/>
        <w:jc w:val="center"/>
      </w:pPr>
      <w:r>
        <w:t>ТРУД (ТЕХНОЛОГИЯ). 2025–2026 уч. г.</w:t>
      </w:r>
    </w:p>
    <w:p w:rsidR="00BF4066" w:rsidRDefault="00BF4066" w:rsidP="00BF4066">
      <w:pPr>
        <w:pStyle w:val="a3"/>
        <w:spacing w:line="321" w:lineRule="exact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9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 w:rsidR="00BF4066" w:rsidRDefault="00BF4066" w:rsidP="00BF4066">
      <w:pPr>
        <w:pStyle w:val="a3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BF4066" w:rsidRDefault="00BF4066" w:rsidP="00BF4066">
      <w:pPr>
        <w:pStyle w:val="a3"/>
        <w:spacing w:before="1"/>
        <w:jc w:val="center"/>
      </w:pPr>
      <w:r>
        <w:t>Механическая</w:t>
      </w:r>
      <w:r>
        <w:rPr>
          <w:spacing w:val="-10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rPr>
          <w:spacing w:val="-2"/>
        </w:rPr>
        <w:t>металла</w:t>
      </w:r>
    </w:p>
    <w:p w:rsidR="00BF4066" w:rsidRDefault="00BF4066" w:rsidP="00BF4066">
      <w:pPr>
        <w:ind w:right="4"/>
        <w:jc w:val="center"/>
        <w:rPr>
          <w:b/>
          <w:sz w:val="28"/>
        </w:rPr>
      </w:pPr>
    </w:p>
    <w:p w:rsidR="00BF4066" w:rsidRPr="00770555" w:rsidRDefault="00BF4066" w:rsidP="00BF4066">
      <w:pPr>
        <w:ind w:right="4"/>
        <w:jc w:val="center"/>
        <w:rPr>
          <w:b/>
          <w:i/>
          <w:sz w:val="28"/>
          <w:szCs w:val="28"/>
        </w:rPr>
      </w:pPr>
      <w:r w:rsidRPr="00770555">
        <w:rPr>
          <w:b/>
          <w:i/>
          <w:sz w:val="28"/>
          <w:szCs w:val="28"/>
        </w:rPr>
        <w:t>Изготовьте</w:t>
      </w:r>
      <w:r w:rsidRPr="00770555">
        <w:rPr>
          <w:b/>
          <w:i/>
          <w:spacing w:val="-9"/>
          <w:sz w:val="28"/>
          <w:szCs w:val="28"/>
        </w:rPr>
        <w:t xml:space="preserve"> </w:t>
      </w:r>
      <w:r w:rsidRPr="00770555">
        <w:rPr>
          <w:b/>
          <w:i/>
          <w:sz w:val="28"/>
          <w:szCs w:val="28"/>
        </w:rPr>
        <w:t>ролик направляющий</w:t>
      </w:r>
    </w:p>
    <w:p w:rsidR="00BF4066" w:rsidRDefault="00BF4066" w:rsidP="00BF4066">
      <w:pPr>
        <w:ind w:right="4"/>
        <w:jc w:val="center"/>
        <w:rPr>
          <w:b/>
          <w:sz w:val="28"/>
        </w:rPr>
      </w:pPr>
    </w:p>
    <w:p w:rsidR="00BF4066" w:rsidRDefault="00BF4066" w:rsidP="00BF4066">
      <w:pPr>
        <w:ind w:right="4"/>
        <w:jc w:val="center"/>
        <w:rPr>
          <w:b/>
          <w:spacing w:val="-2"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условия:</w:t>
      </w:r>
    </w:p>
    <w:p w:rsidR="00BF4066" w:rsidRDefault="00BF4066" w:rsidP="00BF4066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Изготовить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ролик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требованиям.</w:t>
      </w:r>
    </w:p>
    <w:p w:rsidR="00BF4066" w:rsidRDefault="00BF4066" w:rsidP="00BF4066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Материал</w:t>
      </w:r>
      <w:r>
        <w:rPr>
          <w:spacing w:val="-9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алюминиевый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пруток.</w:t>
      </w:r>
    </w:p>
    <w:p w:rsidR="00BF4066" w:rsidRDefault="00BF4066" w:rsidP="00BF4066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Предельные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изделия:</w:t>
      </w:r>
      <w:r>
        <w:rPr>
          <w:spacing w:val="-3"/>
          <w:sz w:val="28"/>
        </w:rPr>
        <w:t xml:space="preserve"> </w:t>
      </w:r>
      <w:r>
        <w:rPr>
          <w:sz w:val="28"/>
        </w:rPr>
        <w:t>длины</w:t>
      </w:r>
      <w:r>
        <w:rPr>
          <w:spacing w:val="-1"/>
          <w:sz w:val="28"/>
        </w:rPr>
        <w:t xml:space="preserve"> </w:t>
      </w:r>
      <w:r>
        <w:rPr>
          <w:sz w:val="28"/>
        </w:rPr>
        <w:t>±</w:t>
      </w:r>
      <w:r>
        <w:rPr>
          <w:spacing w:val="-5"/>
          <w:sz w:val="28"/>
        </w:rPr>
        <w:t xml:space="preserve"> </w:t>
      </w:r>
      <w:r>
        <w:rPr>
          <w:sz w:val="28"/>
        </w:rPr>
        <w:t>0,2</w:t>
      </w:r>
      <w:r>
        <w:rPr>
          <w:spacing w:val="-1"/>
          <w:sz w:val="28"/>
        </w:rPr>
        <w:t xml:space="preserve"> </w:t>
      </w:r>
      <w:r>
        <w:rPr>
          <w:sz w:val="28"/>
        </w:rPr>
        <w:t>мм,</w:t>
      </w:r>
      <w:r>
        <w:rPr>
          <w:spacing w:val="-5"/>
          <w:sz w:val="28"/>
        </w:rPr>
        <w:t xml:space="preserve"> </w:t>
      </w:r>
      <w:r>
        <w:rPr>
          <w:sz w:val="28"/>
        </w:rPr>
        <w:t>диаметра</w:t>
      </w:r>
      <w:r>
        <w:rPr>
          <w:spacing w:val="-2"/>
          <w:sz w:val="28"/>
        </w:rPr>
        <w:t xml:space="preserve"> </w:t>
      </w:r>
      <w:r>
        <w:rPr>
          <w:sz w:val="28"/>
        </w:rPr>
        <w:t>± 0,1 мм.</w:t>
      </w:r>
    </w:p>
    <w:p w:rsidR="00BF4066" w:rsidRPr="00770555" w:rsidRDefault="00BF4066" w:rsidP="00BF4066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карту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отдельном </w:t>
      </w:r>
      <w:r>
        <w:rPr>
          <w:spacing w:val="-2"/>
          <w:sz w:val="28"/>
        </w:rPr>
        <w:t>листе</w:t>
      </w:r>
    </w:p>
    <w:p w:rsidR="00BF4066" w:rsidRPr="00770555" w:rsidRDefault="00BF4066" w:rsidP="00BF4066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 w:rsidRPr="00770555">
        <w:rPr>
          <w:sz w:val="28"/>
        </w:rPr>
        <w:t>Изделие</w:t>
      </w:r>
      <w:r w:rsidRPr="00770555">
        <w:rPr>
          <w:spacing w:val="-4"/>
          <w:sz w:val="28"/>
        </w:rPr>
        <w:t xml:space="preserve"> </w:t>
      </w:r>
      <w:r w:rsidRPr="00770555">
        <w:rPr>
          <w:sz w:val="28"/>
        </w:rPr>
        <w:t>под</w:t>
      </w:r>
      <w:r w:rsidRPr="00770555">
        <w:rPr>
          <w:spacing w:val="-3"/>
          <w:sz w:val="28"/>
        </w:rPr>
        <w:t xml:space="preserve"> </w:t>
      </w:r>
      <w:r w:rsidRPr="00770555">
        <w:rPr>
          <w:sz w:val="28"/>
        </w:rPr>
        <w:t>вашим</w:t>
      </w:r>
      <w:r w:rsidRPr="00770555">
        <w:rPr>
          <w:spacing w:val="-4"/>
          <w:sz w:val="28"/>
        </w:rPr>
        <w:t xml:space="preserve"> </w:t>
      </w:r>
      <w:r w:rsidRPr="00770555">
        <w:rPr>
          <w:sz w:val="28"/>
        </w:rPr>
        <w:t>шифром</w:t>
      </w:r>
      <w:r w:rsidRPr="00770555">
        <w:rPr>
          <w:spacing w:val="-4"/>
          <w:sz w:val="28"/>
        </w:rPr>
        <w:t xml:space="preserve"> </w:t>
      </w:r>
      <w:r w:rsidRPr="00770555">
        <w:rPr>
          <w:sz w:val="28"/>
        </w:rPr>
        <w:t>сдать</w:t>
      </w:r>
      <w:r w:rsidRPr="00770555">
        <w:rPr>
          <w:spacing w:val="-4"/>
          <w:sz w:val="28"/>
        </w:rPr>
        <w:t xml:space="preserve"> </w:t>
      </w:r>
      <w:r w:rsidRPr="00770555">
        <w:rPr>
          <w:spacing w:val="-2"/>
          <w:sz w:val="28"/>
        </w:rPr>
        <w:t>организаторам.</w:t>
      </w:r>
    </w:p>
    <w:p w:rsidR="00BF4066" w:rsidRDefault="00BF4066" w:rsidP="00BF4066">
      <w:pPr>
        <w:tabs>
          <w:tab w:val="left" w:pos="1943"/>
        </w:tabs>
        <w:ind w:right="4"/>
        <w:jc w:val="center"/>
      </w:pPr>
    </w:p>
    <w:p w:rsidR="00BF4066" w:rsidRDefault="00BF4066" w:rsidP="00BF4066">
      <w:pPr>
        <w:tabs>
          <w:tab w:val="left" w:pos="1943"/>
        </w:tabs>
        <w:ind w:right="4"/>
        <w:jc w:val="center"/>
      </w:pPr>
      <w:r>
        <w:rPr>
          <w:noProof/>
          <w:lang w:eastAsia="ru-RU"/>
        </w:rPr>
        <w:drawing>
          <wp:inline distT="0" distB="0" distL="0" distR="0" wp14:anchorId="326DC192" wp14:editId="37A7C6A5">
            <wp:extent cx="4429567" cy="4538134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31923" cy="454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066" w:rsidRPr="00770555" w:rsidRDefault="00BF4066" w:rsidP="00BF4066">
      <w:pPr>
        <w:tabs>
          <w:tab w:val="left" w:pos="1943"/>
        </w:tabs>
        <w:ind w:right="1166"/>
        <w:rPr>
          <w:sz w:val="28"/>
        </w:rPr>
      </w:pPr>
      <w:r>
        <w:br w:type="page"/>
      </w:r>
    </w:p>
    <w:p w:rsidR="00504C69" w:rsidRDefault="00504C69" w:rsidP="00504C69">
      <w:pPr>
        <w:pStyle w:val="a3"/>
        <w:spacing w:before="65"/>
        <w:ind w:right="4"/>
        <w:jc w:val="center"/>
      </w:pPr>
    </w:p>
    <w:p w:rsidR="00504C69" w:rsidRDefault="00504C69" w:rsidP="00504C69">
      <w:pPr>
        <w:pStyle w:val="a3"/>
        <w:spacing w:before="65"/>
        <w:ind w:right="4"/>
        <w:jc w:val="center"/>
      </w:pPr>
      <w:r>
        <w:t>Технологическая</w:t>
      </w:r>
      <w:r>
        <w:rPr>
          <w:spacing w:val="-11"/>
        </w:rPr>
        <w:t xml:space="preserve"> </w:t>
      </w:r>
      <w:r>
        <w:rPr>
          <w:spacing w:val="-2"/>
        </w:rPr>
        <w:t>карта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808"/>
        <w:gridCol w:w="2268"/>
        <w:gridCol w:w="2095"/>
        <w:gridCol w:w="1984"/>
      </w:tblGrid>
      <w:tr w:rsidR="00504C69" w:rsidTr="00022608">
        <w:trPr>
          <w:trHeight w:val="558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операций</w:t>
            </w: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  <w:spacing w:line="251" w:lineRule="exact"/>
              <w:ind w:left="108"/>
              <w:jc w:val="center"/>
              <w:rPr>
                <w:b/>
              </w:rPr>
            </w:pPr>
            <w:r>
              <w:rPr>
                <w:b/>
                <w:spacing w:val="-2"/>
              </w:rPr>
              <w:t>Эскиз</w:t>
            </w: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  <w:ind w:left="108" w:right="349"/>
              <w:jc w:val="center"/>
              <w:rPr>
                <w:b/>
              </w:rPr>
            </w:pPr>
            <w:r>
              <w:rPr>
                <w:b/>
              </w:rPr>
              <w:t xml:space="preserve">Инструменты и </w:t>
            </w:r>
            <w:r>
              <w:rPr>
                <w:b/>
                <w:spacing w:val="-2"/>
              </w:rPr>
              <w:t>приспособления</w:t>
            </w: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  <w:spacing w:line="251" w:lineRule="exact"/>
              <w:ind w:left="112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Рекомендации</w:t>
            </w:r>
          </w:p>
        </w:tc>
      </w:tr>
      <w:tr w:rsidR="00504C69" w:rsidTr="00022608">
        <w:trPr>
          <w:trHeight w:val="2022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3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2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5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9" w:lineRule="exact"/>
            </w:pPr>
            <w:r>
              <w:rPr>
                <w:spacing w:val="-10"/>
              </w:rPr>
              <w:t>3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2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025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  <w:tr w:rsidR="00504C69" w:rsidTr="00022608">
        <w:trPr>
          <w:trHeight w:val="2277"/>
        </w:trPr>
        <w:tc>
          <w:tcPr>
            <w:tcW w:w="703" w:type="dxa"/>
          </w:tcPr>
          <w:p w:rsidR="00504C69" w:rsidRDefault="00504C69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6</w:t>
            </w:r>
          </w:p>
        </w:tc>
        <w:tc>
          <w:tcPr>
            <w:tcW w:w="280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268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2095" w:type="dxa"/>
          </w:tcPr>
          <w:p w:rsidR="00504C69" w:rsidRDefault="00504C69" w:rsidP="00022608">
            <w:pPr>
              <w:pStyle w:val="TableParagraph"/>
            </w:pPr>
          </w:p>
        </w:tc>
        <w:tc>
          <w:tcPr>
            <w:tcW w:w="1984" w:type="dxa"/>
          </w:tcPr>
          <w:p w:rsidR="00504C69" w:rsidRDefault="00504C69" w:rsidP="00022608">
            <w:pPr>
              <w:pStyle w:val="TableParagraph"/>
            </w:pPr>
          </w:p>
        </w:tc>
      </w:tr>
    </w:tbl>
    <w:p w:rsidR="00504C69" w:rsidRDefault="00504C69" w:rsidP="00504C69">
      <w:pPr>
        <w:pStyle w:val="a3"/>
        <w:spacing w:before="240"/>
        <w:ind w:left="1571" w:right="1571"/>
        <w:jc w:val="center"/>
      </w:pPr>
      <w:r>
        <w:rPr>
          <w:sz w:val="24"/>
        </w:rPr>
        <w:br w:type="page"/>
      </w:r>
    </w:p>
    <w:p w:rsidR="00504C69" w:rsidRDefault="00504C69" w:rsidP="00BF4066">
      <w:pPr>
        <w:spacing w:before="69"/>
        <w:jc w:val="center"/>
        <w:rPr>
          <w:b/>
          <w:sz w:val="28"/>
        </w:rPr>
      </w:pPr>
    </w:p>
    <w:p w:rsidR="00BF4066" w:rsidRDefault="00BF4066" w:rsidP="00BF4066">
      <w:pPr>
        <w:spacing w:before="69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работы по механической металлообработке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298"/>
        <w:gridCol w:w="1556"/>
        <w:gridCol w:w="992"/>
        <w:gridCol w:w="1134"/>
      </w:tblGrid>
      <w:tr w:rsidR="00B024FE" w:rsidTr="00B024FE">
        <w:trPr>
          <w:trHeight w:val="722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line="276" w:lineRule="auto"/>
              <w:ind w:left="-57" w:right="-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line="276" w:lineRule="auto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-57" w:right="-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Рекомендуемое </w:t>
            </w:r>
            <w:r>
              <w:rPr>
                <w:sz w:val="24"/>
              </w:rPr>
              <w:t>кол-во баллов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жюри</w:t>
            </w:r>
          </w:p>
        </w:tc>
        <w:tc>
          <w:tcPr>
            <w:tcW w:w="1134" w:type="dxa"/>
          </w:tcPr>
          <w:p w:rsidR="00B024FE" w:rsidRDefault="00B024FE" w:rsidP="00B024FE">
            <w:pPr>
              <w:pStyle w:val="TableParagraph"/>
              <w:spacing w:line="276" w:lineRule="auto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Номер участника</w:t>
            </w:r>
          </w:p>
        </w:tc>
      </w:tr>
      <w:tr w:rsidR="00B024FE" w:rsidTr="00B024FE">
        <w:trPr>
          <w:trHeight w:val="31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35" w:line="276" w:lineRule="auto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35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места</w:t>
            </w:r>
          </w:p>
        </w:tc>
        <w:tc>
          <w:tcPr>
            <w:tcW w:w="2548" w:type="dxa"/>
            <w:gridSpan w:val="2"/>
          </w:tcPr>
          <w:p w:rsidR="00B024FE" w:rsidRDefault="00B024FE" w:rsidP="00B024FE">
            <w:pPr>
              <w:pStyle w:val="TableParagraph"/>
              <w:spacing w:before="35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4" w:type="dxa"/>
            <w:vMerge w:val="restart"/>
          </w:tcPr>
          <w:p w:rsidR="00B024FE" w:rsidRDefault="00B024FE" w:rsidP="00B024FE">
            <w:pPr>
              <w:pStyle w:val="TableParagraph"/>
              <w:spacing w:before="35" w:line="276" w:lineRule="auto"/>
              <w:ind w:left="4"/>
              <w:jc w:val="center"/>
              <w:rPr>
                <w:b/>
                <w:spacing w:val="-10"/>
                <w:sz w:val="24"/>
              </w:rPr>
            </w:pPr>
          </w:p>
        </w:tc>
      </w:tr>
      <w:tr w:rsidR="00B024FE" w:rsidTr="00B024FE">
        <w:trPr>
          <w:trHeight w:val="369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85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85" w:line="276" w:lineRule="auto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убор).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85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275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B024FE" w:rsidTr="00B024FE">
        <w:trPr>
          <w:trHeight w:val="62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63" w:line="276" w:lineRule="auto"/>
              <w:rPr>
                <w:b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51"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месте. Культура труда.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pacing w:val="-10"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62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63" w:line="276" w:lineRule="auto"/>
              <w:rPr>
                <w:b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51" w:line="276" w:lineRule="auto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резцов,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крепление заготовки на станке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pacing w:val="-10"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314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35" w:line="276" w:lineRule="auto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16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изделия</w:t>
            </w:r>
          </w:p>
        </w:tc>
        <w:tc>
          <w:tcPr>
            <w:tcW w:w="2548" w:type="dxa"/>
            <w:gridSpan w:val="2"/>
          </w:tcPr>
          <w:p w:rsidR="00B024FE" w:rsidRDefault="00B024FE" w:rsidP="00B024FE">
            <w:pPr>
              <w:pStyle w:val="TableParagraph"/>
              <w:spacing w:before="35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before="35" w:line="276" w:lineRule="auto"/>
              <w:ind w:left="4"/>
              <w:jc w:val="center"/>
              <w:rPr>
                <w:b/>
                <w:spacing w:val="-5"/>
                <w:sz w:val="24"/>
              </w:rPr>
            </w:pPr>
          </w:p>
        </w:tc>
      </w:tr>
      <w:tr w:rsidR="00B024FE" w:rsidTr="00B024FE">
        <w:trPr>
          <w:trHeight w:val="62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63" w:line="276" w:lineRule="auto"/>
              <w:rPr>
                <w:b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51"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диаметров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 1 баллу)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pacing w:val="-10"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(5)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62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63" w:line="276" w:lineRule="auto"/>
              <w:rPr>
                <w:b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51" w:line="276" w:lineRule="auto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цилиндрических поверхностей (по 1 баллу)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pacing w:val="-10"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(5)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31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27" w:line="276" w:lineRule="auto"/>
              <w:rPr>
                <w:sz w:val="24"/>
              </w:rPr>
            </w:pPr>
            <w:r>
              <w:rPr>
                <w:sz w:val="24"/>
              </w:rPr>
              <w:t>Изготовлено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центровочное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отверстие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31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27" w:line="276" w:lineRule="auto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31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27"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Длинна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заявленной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31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30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30" w:line="276" w:lineRule="auto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30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(4)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31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23" w:line="276" w:lineRule="auto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rFonts w:ascii="Cambria Math" w:hAnsi="Cambria Math"/>
                <w:sz w:val="24"/>
              </w:rPr>
              <w:t>°</w:t>
            </w:r>
            <w:r>
              <w:rPr>
                <w:rFonts w:ascii="Cambria Math" w:hAnsi="Cambria Math"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баллу)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7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312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8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28" w:line="276" w:lineRule="auto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8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290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6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6" w:line="276" w:lineRule="auto"/>
              <w:rPr>
                <w:sz w:val="24"/>
              </w:rPr>
            </w:pPr>
            <w:r>
              <w:rPr>
                <w:sz w:val="24"/>
              </w:rPr>
              <w:t>Отрезание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заготовки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6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B024FE" w:rsidTr="00B024FE">
        <w:trPr>
          <w:trHeight w:val="424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140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притуплены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140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31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32" w:line="276" w:lineRule="auto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13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карты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32" w:line="276" w:lineRule="auto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  <w:tr w:rsidR="00B024FE" w:rsidTr="00B024FE">
        <w:trPr>
          <w:trHeight w:val="376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92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92" w:line="276" w:lineRule="auto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92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62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63" w:line="276" w:lineRule="auto"/>
              <w:rPr>
                <w:b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51" w:line="276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присутствуют правильно оформленные эскизы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pacing w:val="-10"/>
                <w:sz w:val="24"/>
              </w:rPr>
            </w:pPr>
          </w:p>
          <w:p w:rsidR="00B024FE" w:rsidRDefault="00B024FE" w:rsidP="00B024FE">
            <w:pPr>
              <w:pStyle w:val="TableParagraph"/>
              <w:spacing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55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67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переходы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67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486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203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203" w:line="276" w:lineRule="auto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именованы</w:t>
            </w:r>
            <w:proofErr w:type="gramEnd"/>
            <w:r>
              <w:rPr>
                <w:spacing w:val="-2"/>
                <w:sz w:val="24"/>
              </w:rPr>
              <w:t xml:space="preserve"> верно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203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561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before="1" w:line="276" w:lineRule="auto"/>
              <w:rPr>
                <w:b/>
                <w:sz w:val="24"/>
              </w:rPr>
            </w:pPr>
          </w:p>
          <w:p w:rsidR="00B024FE" w:rsidRDefault="00B024FE" w:rsidP="00B024FE">
            <w:pPr>
              <w:pStyle w:val="TableParagraph"/>
              <w:spacing w:before="1" w:line="276" w:lineRule="auto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Технология,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карте, соответствует технологии изготовления изделия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1" w:line="276" w:lineRule="auto"/>
              <w:ind w:left="2"/>
              <w:jc w:val="center"/>
              <w:rPr>
                <w:spacing w:val="-10"/>
                <w:sz w:val="24"/>
              </w:rPr>
            </w:pPr>
          </w:p>
          <w:p w:rsidR="00B024FE" w:rsidRDefault="00B024FE" w:rsidP="00B024FE">
            <w:pPr>
              <w:pStyle w:val="TableParagraph"/>
              <w:spacing w:before="1" w:line="276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B024FE" w:rsidRDefault="00B024FE" w:rsidP="00B024FE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B024FE" w:rsidTr="00B024FE">
        <w:trPr>
          <w:trHeight w:val="313"/>
        </w:trPr>
        <w:tc>
          <w:tcPr>
            <w:tcW w:w="799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5298" w:type="dxa"/>
          </w:tcPr>
          <w:p w:rsidR="00B024FE" w:rsidRDefault="00B024FE" w:rsidP="00B024FE">
            <w:pPr>
              <w:pStyle w:val="TableParagraph"/>
              <w:spacing w:before="15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56" w:type="dxa"/>
          </w:tcPr>
          <w:p w:rsidR="00B024FE" w:rsidRDefault="00B024FE" w:rsidP="00B024FE">
            <w:pPr>
              <w:pStyle w:val="TableParagraph"/>
              <w:spacing w:before="15" w:line="276" w:lineRule="auto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992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  <w:tc>
          <w:tcPr>
            <w:tcW w:w="1134" w:type="dxa"/>
          </w:tcPr>
          <w:p w:rsidR="00B024FE" w:rsidRDefault="00B024FE" w:rsidP="00B024FE">
            <w:pPr>
              <w:pStyle w:val="TableParagraph"/>
              <w:spacing w:line="276" w:lineRule="auto"/>
            </w:pPr>
          </w:p>
        </w:tc>
      </w:tr>
    </w:tbl>
    <w:p w:rsidR="00B024FE" w:rsidRDefault="00B024FE" w:rsidP="00B024FE">
      <w:pPr>
        <w:pStyle w:val="a3"/>
        <w:spacing w:before="199"/>
        <w:rPr>
          <w:b/>
          <w:sz w:val="24"/>
        </w:rPr>
      </w:pPr>
    </w:p>
    <w:p w:rsidR="00B024FE" w:rsidRDefault="00B024FE" w:rsidP="00B024FE">
      <w:pPr>
        <w:ind w:left="530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жюри:</w:t>
      </w:r>
    </w:p>
    <w:p w:rsidR="00524078" w:rsidRDefault="00BF4066" w:rsidP="00524078">
      <w:pPr>
        <w:pStyle w:val="a3"/>
        <w:spacing w:before="65"/>
        <w:ind w:right="4"/>
        <w:jc w:val="center"/>
      </w:pPr>
      <w:r>
        <w:br w:type="page"/>
      </w:r>
    </w:p>
    <w:p w:rsidR="0011156F" w:rsidRDefault="00C559A8">
      <w:pPr>
        <w:pStyle w:val="a3"/>
        <w:spacing w:before="284"/>
        <w:ind w:left="1571" w:right="1570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11156F" w:rsidRDefault="00003705">
      <w:pPr>
        <w:pStyle w:val="a3"/>
        <w:spacing w:line="321" w:lineRule="exact"/>
        <w:ind w:left="1571" w:right="1570"/>
        <w:jc w:val="center"/>
      </w:pPr>
      <w:r>
        <w:t>МУНИЦИПАЛЬНЫЙ</w:t>
      </w:r>
      <w:r w:rsidR="00C559A8">
        <w:rPr>
          <w:spacing w:val="-6"/>
        </w:rPr>
        <w:t xml:space="preserve"> </w:t>
      </w:r>
      <w:r w:rsidR="00C559A8">
        <w:t>ЭТАП.</w:t>
      </w:r>
      <w:r w:rsidR="00C559A8">
        <w:rPr>
          <w:spacing w:val="-6"/>
        </w:rPr>
        <w:t xml:space="preserve"> </w:t>
      </w:r>
      <w:r w:rsidR="001E32CD">
        <w:rPr>
          <w:spacing w:val="-6"/>
        </w:rPr>
        <w:t>10</w:t>
      </w:r>
      <w:r w:rsidR="00C559A8">
        <w:t>–11</w:t>
      </w:r>
      <w:r w:rsidR="00C559A8">
        <w:rPr>
          <w:spacing w:val="-4"/>
        </w:rPr>
        <w:t xml:space="preserve"> </w:t>
      </w:r>
      <w:r w:rsidR="00C559A8">
        <w:rPr>
          <w:spacing w:val="-2"/>
        </w:rPr>
        <w:t>КЛАССЫ</w:t>
      </w:r>
    </w:p>
    <w:p w:rsidR="0011156F" w:rsidRDefault="00C559A8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11156F" w:rsidRDefault="00C559A8">
      <w:pPr>
        <w:pStyle w:val="a3"/>
        <w:spacing w:line="321" w:lineRule="exact"/>
        <w:ind w:left="1570" w:right="1570"/>
        <w:jc w:val="center"/>
      </w:pPr>
      <w:r>
        <w:t>Автоматизированные</w:t>
      </w:r>
      <w:r>
        <w:rPr>
          <w:spacing w:val="-12"/>
        </w:rPr>
        <w:t xml:space="preserve"> </w:t>
      </w:r>
      <w:r>
        <w:t>технические</w:t>
      </w:r>
      <w:r>
        <w:rPr>
          <w:spacing w:val="-11"/>
        </w:rPr>
        <w:t xml:space="preserve"> </w:t>
      </w:r>
      <w:r>
        <w:rPr>
          <w:spacing w:val="-2"/>
        </w:rPr>
        <w:t>системы</w:t>
      </w:r>
    </w:p>
    <w:p w:rsidR="00F63486" w:rsidRDefault="00EF4367" w:rsidP="00F63486">
      <w:pPr>
        <w:spacing w:line="276" w:lineRule="auto"/>
        <w:ind w:firstLine="851"/>
        <w:jc w:val="both"/>
        <w:rPr>
          <w:b/>
          <w:bCs/>
          <w:sz w:val="28"/>
          <w:szCs w:val="28"/>
        </w:rPr>
      </w:pPr>
      <w:r w:rsidRPr="00F63486">
        <w:rPr>
          <w:b/>
          <w:bCs/>
          <w:sz w:val="28"/>
          <w:szCs w:val="28"/>
        </w:rPr>
        <w:t xml:space="preserve">Необходимое оборудование и требования: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</w:t>
      </w:r>
      <w:proofErr w:type="spellStart"/>
      <w:r w:rsidRPr="00F63486">
        <w:rPr>
          <w:sz w:val="28"/>
          <w:szCs w:val="28"/>
        </w:rPr>
        <w:t>ArduinoUNO</w:t>
      </w:r>
      <w:proofErr w:type="spellEnd"/>
      <w:r w:rsidRPr="00F63486">
        <w:rPr>
          <w:sz w:val="28"/>
          <w:szCs w:val="28"/>
        </w:rPr>
        <w:t xml:space="preserve"> или аналог – 1 </w:t>
      </w:r>
      <w:proofErr w:type="spellStart"/>
      <w:proofErr w:type="gramStart"/>
      <w:r w:rsidRPr="00F63486">
        <w:rPr>
          <w:sz w:val="28"/>
          <w:szCs w:val="28"/>
        </w:rPr>
        <w:t>шт</w:t>
      </w:r>
      <w:proofErr w:type="spellEnd"/>
      <w:proofErr w:type="gramEnd"/>
      <w:r w:rsidRPr="00F63486">
        <w:rPr>
          <w:sz w:val="28"/>
          <w:szCs w:val="28"/>
        </w:rPr>
        <w:t xml:space="preserve">;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компьютер с установленной средой программирования </w:t>
      </w:r>
      <w:proofErr w:type="spellStart"/>
      <w:r w:rsidRPr="00F63486">
        <w:rPr>
          <w:sz w:val="28"/>
          <w:szCs w:val="28"/>
        </w:rPr>
        <w:t>ArduinoIDE</w:t>
      </w:r>
      <w:proofErr w:type="spellEnd"/>
      <w:r w:rsidRPr="00F63486">
        <w:rPr>
          <w:sz w:val="28"/>
          <w:szCs w:val="28"/>
        </w:rPr>
        <w:t xml:space="preserve">;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макетная плата (170 контактов и более) – 1 </w:t>
      </w:r>
      <w:proofErr w:type="spellStart"/>
      <w:proofErr w:type="gramStart"/>
      <w:r w:rsidRPr="00F63486">
        <w:rPr>
          <w:sz w:val="28"/>
          <w:szCs w:val="28"/>
        </w:rPr>
        <w:t>шт</w:t>
      </w:r>
      <w:proofErr w:type="spellEnd"/>
      <w:proofErr w:type="gramEnd"/>
      <w:r w:rsidRPr="00F63486">
        <w:rPr>
          <w:sz w:val="28"/>
          <w:szCs w:val="28"/>
        </w:rPr>
        <w:t xml:space="preserve">;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потенциометр – 1 </w:t>
      </w:r>
      <w:proofErr w:type="spellStart"/>
      <w:proofErr w:type="gramStart"/>
      <w:r w:rsidRPr="00F63486">
        <w:rPr>
          <w:sz w:val="28"/>
          <w:szCs w:val="28"/>
        </w:rPr>
        <w:t>шт</w:t>
      </w:r>
      <w:proofErr w:type="spellEnd"/>
      <w:proofErr w:type="gramEnd"/>
      <w:r w:rsidRPr="00F63486">
        <w:rPr>
          <w:sz w:val="28"/>
          <w:szCs w:val="28"/>
        </w:rPr>
        <w:t xml:space="preserve">;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светодиод – 6 </w:t>
      </w:r>
      <w:proofErr w:type="spellStart"/>
      <w:proofErr w:type="gramStart"/>
      <w:r w:rsidRPr="00F63486">
        <w:rPr>
          <w:sz w:val="28"/>
          <w:szCs w:val="28"/>
        </w:rPr>
        <w:t>шт</w:t>
      </w:r>
      <w:proofErr w:type="spellEnd"/>
      <w:proofErr w:type="gramEnd"/>
      <w:r w:rsidRPr="00F63486">
        <w:rPr>
          <w:sz w:val="28"/>
          <w:szCs w:val="28"/>
        </w:rPr>
        <w:t xml:space="preserve">;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резисторы с номиналом 540 Ом – 10 шт.; </w:t>
      </w:r>
    </w:p>
    <w:p w:rsid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кнопка тактовая – 4 </w:t>
      </w:r>
      <w:proofErr w:type="spellStart"/>
      <w:proofErr w:type="gramStart"/>
      <w:r w:rsidRPr="00F63486">
        <w:rPr>
          <w:sz w:val="28"/>
          <w:szCs w:val="28"/>
        </w:rPr>
        <w:t>шт</w:t>
      </w:r>
      <w:proofErr w:type="spellEnd"/>
      <w:proofErr w:type="gramEnd"/>
      <w:r w:rsidRPr="00F63486">
        <w:rPr>
          <w:sz w:val="28"/>
          <w:szCs w:val="28"/>
        </w:rPr>
        <w:t xml:space="preserve">; 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sym w:font="Symbol" w:char="F0B7"/>
      </w:r>
      <w:r w:rsidRPr="00F63486">
        <w:rPr>
          <w:sz w:val="28"/>
          <w:szCs w:val="28"/>
        </w:rPr>
        <w:t xml:space="preserve"> датчик расстояния ультразвуковой – 1 шт. 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b/>
          <w:bCs/>
          <w:sz w:val="28"/>
          <w:szCs w:val="28"/>
        </w:rPr>
        <w:t xml:space="preserve">Иные компоненты при необходимости (участник может использовать дополнительные электронные компоненты при необходимости). Практическое задание может быть выполнено в симуляторе </w:t>
      </w:r>
      <w:proofErr w:type="spellStart"/>
      <w:r w:rsidRPr="00F63486">
        <w:rPr>
          <w:b/>
          <w:bCs/>
          <w:sz w:val="28"/>
          <w:szCs w:val="28"/>
        </w:rPr>
        <w:t>Wokwi</w:t>
      </w:r>
      <w:proofErr w:type="spellEnd"/>
      <w:r w:rsidRPr="00F63486">
        <w:rPr>
          <w:b/>
          <w:bCs/>
          <w:sz w:val="28"/>
          <w:szCs w:val="28"/>
        </w:rPr>
        <w:t xml:space="preserve"> </w:t>
      </w:r>
      <w:hyperlink r:id="rId18" w:history="1">
        <w:r w:rsidRPr="00F63486">
          <w:rPr>
            <w:rStyle w:val="ab"/>
            <w:b/>
            <w:bCs/>
            <w:sz w:val="28"/>
            <w:szCs w:val="28"/>
          </w:rPr>
          <w:t>https://wokwi.com</w:t>
        </w:r>
      </w:hyperlink>
      <w:r w:rsidRPr="00F63486">
        <w:rPr>
          <w:b/>
          <w:bCs/>
          <w:sz w:val="28"/>
          <w:szCs w:val="28"/>
        </w:rPr>
        <w:t xml:space="preserve"> или иных симуляторах. Так же задание может быть выполнено с использованием электронных компонентов и контроллера</w:t>
      </w:r>
      <w:r w:rsidRPr="00F63486">
        <w:rPr>
          <w:sz w:val="28"/>
          <w:szCs w:val="28"/>
        </w:rPr>
        <w:t>.</w:t>
      </w:r>
    </w:p>
    <w:p w:rsidR="00F63486" w:rsidRDefault="00F63486" w:rsidP="00F63486">
      <w:pPr>
        <w:spacing w:line="276" w:lineRule="auto"/>
        <w:ind w:firstLine="851"/>
        <w:jc w:val="both"/>
        <w:rPr>
          <w:b/>
          <w:bCs/>
          <w:sz w:val="28"/>
          <w:szCs w:val="28"/>
        </w:rPr>
      </w:pPr>
    </w:p>
    <w:p w:rsidR="00EF4367" w:rsidRPr="00F63486" w:rsidRDefault="00EF4367" w:rsidP="00F63486">
      <w:pPr>
        <w:spacing w:line="276" w:lineRule="auto"/>
        <w:ind w:firstLine="851"/>
        <w:jc w:val="both"/>
        <w:rPr>
          <w:b/>
          <w:bCs/>
          <w:sz w:val="28"/>
          <w:szCs w:val="28"/>
        </w:rPr>
      </w:pPr>
      <w:r w:rsidRPr="00F63486">
        <w:rPr>
          <w:b/>
          <w:bCs/>
          <w:sz w:val="28"/>
          <w:szCs w:val="28"/>
        </w:rPr>
        <w:t>Задание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t xml:space="preserve">Олег решил усовершенствовать систему подачи </w:t>
      </w:r>
      <w:proofErr w:type="spellStart"/>
      <w:r w:rsidRPr="00F63486">
        <w:rPr>
          <w:sz w:val="28"/>
          <w:szCs w:val="28"/>
        </w:rPr>
        <w:t>поворотников</w:t>
      </w:r>
      <w:proofErr w:type="spellEnd"/>
      <w:r w:rsidRPr="00F63486">
        <w:rPr>
          <w:sz w:val="28"/>
          <w:szCs w:val="28"/>
        </w:rPr>
        <w:t xml:space="preserve"> и аварийной сигнализации отечественного автомобиля по аналогии с зарубежными автомобилями. Для этого он использовал микроконтроллер </w:t>
      </w:r>
      <w:proofErr w:type="spellStart"/>
      <w:r w:rsidRPr="00F63486">
        <w:rPr>
          <w:sz w:val="28"/>
          <w:szCs w:val="28"/>
        </w:rPr>
        <w:t>ArduinoUNO</w:t>
      </w:r>
      <w:proofErr w:type="spellEnd"/>
      <w:r w:rsidRPr="00F63486">
        <w:rPr>
          <w:sz w:val="28"/>
          <w:szCs w:val="28"/>
        </w:rPr>
        <w:t xml:space="preserve">, с помощью которого управлял порядком свечения светодиодов. 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t>Необходимо разработать схему и собрать цепь из шести светодиодов, и трех тактовых кнопок автомат световых эффектов, который будет работать по определенному алгоритму: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t xml:space="preserve">При включении устройства светодиоды не горят. При нажатии павой тактовой кнопки светодиоды загораются слева направо. Когда </w:t>
      </w:r>
      <w:proofErr w:type="gramStart"/>
      <w:r w:rsidRPr="00F63486">
        <w:rPr>
          <w:sz w:val="28"/>
          <w:szCs w:val="28"/>
        </w:rPr>
        <w:t>зажигаются все 6 светодиодов выключаются</w:t>
      </w:r>
      <w:proofErr w:type="gramEnd"/>
      <w:r w:rsidRPr="00F63486">
        <w:rPr>
          <w:sz w:val="28"/>
          <w:szCs w:val="28"/>
        </w:rPr>
        <w:t xml:space="preserve"> все светодиоды на 0,3 секунды. По истечении заданного времени процесс повторяется. 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t xml:space="preserve">При нажатии левой тактовой кнопки светодиоды загораются с право налево. Когда </w:t>
      </w:r>
      <w:proofErr w:type="gramStart"/>
      <w:r w:rsidRPr="00F63486">
        <w:rPr>
          <w:sz w:val="28"/>
          <w:szCs w:val="28"/>
        </w:rPr>
        <w:t>зажигаются все 6 светодиодов выключаются</w:t>
      </w:r>
      <w:proofErr w:type="gramEnd"/>
      <w:r w:rsidRPr="00F63486">
        <w:rPr>
          <w:sz w:val="28"/>
          <w:szCs w:val="28"/>
        </w:rPr>
        <w:t xml:space="preserve"> все светодиоды на 0,3 секунды. По истечении заданного времени процесс снова повторяется.</w:t>
      </w:r>
    </w:p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  <w:r w:rsidRPr="00F63486">
        <w:rPr>
          <w:sz w:val="28"/>
          <w:szCs w:val="28"/>
        </w:rPr>
        <w:t>При нажатии третей тактовой кнопки светодиоды моргают с интервалом 0,3 секунды между включенными и выключенными состояниями, имитируя подачи сигнала аварийной остановки. Яркость всех светодиодов 100 %</w:t>
      </w:r>
    </w:p>
    <w:p w:rsidR="00F63486" w:rsidRDefault="00F63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63486" w:rsidRDefault="00F63486" w:rsidP="00F63486">
      <w:pPr>
        <w:spacing w:line="276" w:lineRule="auto"/>
        <w:jc w:val="center"/>
        <w:rPr>
          <w:b/>
          <w:bCs/>
          <w:sz w:val="28"/>
          <w:szCs w:val="28"/>
        </w:rPr>
      </w:pPr>
    </w:p>
    <w:p w:rsidR="00EF4367" w:rsidRPr="00F63486" w:rsidRDefault="00EF4367" w:rsidP="00F63486">
      <w:pPr>
        <w:spacing w:line="276" w:lineRule="auto"/>
        <w:jc w:val="center"/>
        <w:rPr>
          <w:b/>
          <w:bCs/>
          <w:sz w:val="28"/>
          <w:szCs w:val="28"/>
        </w:rPr>
      </w:pPr>
      <w:r w:rsidRPr="00F63486">
        <w:rPr>
          <w:b/>
          <w:bCs/>
          <w:sz w:val="28"/>
          <w:szCs w:val="28"/>
        </w:rPr>
        <w:t>Критерии оценивания 10</w:t>
      </w:r>
      <w:r w:rsidR="003D0C39" w:rsidRPr="00F63486">
        <w:rPr>
          <w:b/>
          <w:bCs/>
          <w:sz w:val="28"/>
          <w:szCs w:val="28"/>
        </w:rPr>
        <w:t>-</w:t>
      </w:r>
      <w:r w:rsidR="00617CED">
        <w:rPr>
          <w:b/>
          <w:bCs/>
          <w:sz w:val="28"/>
          <w:szCs w:val="28"/>
        </w:rPr>
        <w:t xml:space="preserve">11 </w:t>
      </w:r>
      <w:proofErr w:type="spellStart"/>
      <w:r w:rsidR="00617CED">
        <w:rPr>
          <w:b/>
          <w:bCs/>
          <w:sz w:val="28"/>
          <w:szCs w:val="28"/>
        </w:rPr>
        <w:t>кл</w:t>
      </w:r>
      <w:proofErr w:type="spellEnd"/>
      <w:r w:rsidR="00617CED">
        <w:rPr>
          <w:b/>
          <w:bCs/>
          <w:sz w:val="28"/>
          <w:szCs w:val="28"/>
        </w:rPr>
        <w:t xml:space="preserve"> (</w:t>
      </w:r>
      <w:r w:rsidR="00617CED" w:rsidRPr="00617CED">
        <w:rPr>
          <w:b/>
          <w:bCs/>
          <w:sz w:val="28"/>
          <w:szCs w:val="28"/>
        </w:rPr>
        <w:t>Автоматизированные технические системы</w:t>
      </w:r>
      <w:r w:rsidR="00617CED">
        <w:rPr>
          <w:b/>
          <w:bCs/>
          <w:sz w:val="28"/>
          <w:szCs w:val="28"/>
        </w:rPr>
        <w:t>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8"/>
        <w:gridCol w:w="6013"/>
        <w:gridCol w:w="1052"/>
        <w:gridCol w:w="1183"/>
        <w:gridCol w:w="1540"/>
      </w:tblGrid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>Действие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>Макс. баллы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>Оценка жюри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>Номер участника</w:t>
            </w: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1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Схема установки разработана правильно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3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 w:val="restart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2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 xml:space="preserve">Цепь по разработанной схеме </w:t>
            </w:r>
            <w:proofErr w:type="gramStart"/>
            <w:r w:rsidRPr="00F63486">
              <w:rPr>
                <w:sz w:val="28"/>
                <w:szCs w:val="28"/>
              </w:rPr>
              <w:t>собран</w:t>
            </w:r>
            <w:proofErr w:type="gramEnd"/>
            <w:r w:rsidRPr="00F63486">
              <w:rPr>
                <w:sz w:val="28"/>
                <w:szCs w:val="28"/>
              </w:rPr>
              <w:t xml:space="preserve"> правильно.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3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3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Диоды защищены от короткого замыкания.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3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4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 xml:space="preserve">При включении устройства светодиоды не горят. 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4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5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 xml:space="preserve">При нажатии павой тактовой кнопки светодиоды загораются слева направо. Когда </w:t>
            </w:r>
            <w:proofErr w:type="gramStart"/>
            <w:r w:rsidRPr="00F63486">
              <w:rPr>
                <w:sz w:val="28"/>
                <w:szCs w:val="28"/>
              </w:rPr>
              <w:t>зажигаются все 6 светодиодов выключаются</w:t>
            </w:r>
            <w:proofErr w:type="gramEnd"/>
            <w:r w:rsidRPr="00F63486">
              <w:rPr>
                <w:sz w:val="28"/>
                <w:szCs w:val="28"/>
              </w:rPr>
              <w:t xml:space="preserve"> все светодиоды на 0,3 секунды.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6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 xml:space="preserve">При нажатии левой тактовой кнопки светодиоды загораются с право налево. Когда </w:t>
            </w:r>
            <w:proofErr w:type="gramStart"/>
            <w:r w:rsidRPr="00F63486">
              <w:rPr>
                <w:sz w:val="28"/>
                <w:szCs w:val="28"/>
              </w:rPr>
              <w:t>зажигаются все 6 светодиодов выключаются</w:t>
            </w:r>
            <w:proofErr w:type="gramEnd"/>
            <w:r w:rsidRPr="00F63486">
              <w:rPr>
                <w:sz w:val="28"/>
                <w:szCs w:val="28"/>
              </w:rPr>
              <w:t xml:space="preserve"> все светодиоды на 0,3 секунды.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7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При нажатии третей тактовой кнопки светодиоды моргают с интервалом 0,3 секунды между включенными и выключенными состояниями, имитируя подачи сигнала аварийной остановки.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8</w:t>
            </w: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 xml:space="preserve">Временные промежутки свечения светодиодов </w:t>
            </w:r>
            <w:proofErr w:type="gramStart"/>
            <w:r w:rsidRPr="00F63486">
              <w:rPr>
                <w:sz w:val="28"/>
                <w:szCs w:val="28"/>
              </w:rPr>
              <w:t>реализован</w:t>
            </w:r>
            <w:proofErr w:type="gramEnd"/>
            <w:r w:rsidRPr="00F63486">
              <w:rPr>
                <w:sz w:val="28"/>
                <w:szCs w:val="28"/>
              </w:rPr>
              <w:t xml:space="preserve"> в соответствии техническому заданию.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63486">
              <w:rPr>
                <w:sz w:val="28"/>
                <w:szCs w:val="28"/>
              </w:rPr>
              <w:t>4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D0C39" w:rsidRPr="00F63486" w:rsidTr="000307DC">
        <w:tc>
          <w:tcPr>
            <w:tcW w:w="648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64" w:type="dxa"/>
          </w:tcPr>
          <w:p w:rsidR="003D0C39" w:rsidRPr="00F63486" w:rsidRDefault="003D0C39" w:rsidP="00F63486">
            <w:pPr>
              <w:spacing w:line="276" w:lineRule="auto"/>
              <w:jc w:val="right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053" w:type="dxa"/>
          </w:tcPr>
          <w:p w:rsidR="003D0C39" w:rsidRPr="00F63486" w:rsidRDefault="003D0C39" w:rsidP="00F63486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F63486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2" w:type="dxa"/>
          </w:tcPr>
          <w:p w:rsidR="003D0C39" w:rsidRPr="00F63486" w:rsidRDefault="003D0C39" w:rsidP="00F63486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F4367" w:rsidRPr="00F63486" w:rsidRDefault="00EF4367" w:rsidP="00F63486">
      <w:pPr>
        <w:spacing w:line="276" w:lineRule="auto"/>
        <w:ind w:firstLine="851"/>
        <w:jc w:val="both"/>
        <w:rPr>
          <w:sz w:val="28"/>
          <w:szCs w:val="28"/>
        </w:rPr>
      </w:pPr>
    </w:p>
    <w:p w:rsidR="00EF4367" w:rsidRPr="00F63486" w:rsidRDefault="00EF4367" w:rsidP="00F63486">
      <w:pPr>
        <w:spacing w:line="276" w:lineRule="auto"/>
        <w:jc w:val="center"/>
        <w:rPr>
          <w:b/>
          <w:sz w:val="28"/>
          <w:szCs w:val="28"/>
        </w:rPr>
        <w:sectPr w:rsidR="00EF4367" w:rsidRPr="00F63486">
          <w:pgSz w:w="11910" w:h="16840"/>
          <w:pgMar w:top="960" w:right="850" w:bottom="820" w:left="850" w:header="427" w:footer="633" w:gutter="0"/>
          <w:cols w:space="720"/>
        </w:sectPr>
      </w:pPr>
    </w:p>
    <w:p w:rsidR="00F01748" w:rsidRDefault="00F01748">
      <w:pPr>
        <w:pStyle w:val="a3"/>
        <w:ind w:left="1570" w:right="1570"/>
        <w:jc w:val="center"/>
      </w:pPr>
    </w:p>
    <w:p w:rsidR="0011156F" w:rsidRDefault="00C559A8">
      <w:pPr>
        <w:pStyle w:val="a3"/>
        <w:ind w:left="1570" w:right="1570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11156F" w:rsidRDefault="00003705">
      <w:pPr>
        <w:pStyle w:val="a3"/>
        <w:spacing w:line="321" w:lineRule="exact"/>
        <w:ind w:left="1571" w:right="1570"/>
        <w:jc w:val="center"/>
      </w:pPr>
      <w:r>
        <w:t>МУНИЦИПАЛЬНЫЙ</w:t>
      </w:r>
      <w:r w:rsidR="00C559A8">
        <w:rPr>
          <w:spacing w:val="-6"/>
        </w:rPr>
        <w:t xml:space="preserve"> </w:t>
      </w:r>
      <w:r w:rsidR="00C559A8">
        <w:t>ЭТАП.</w:t>
      </w:r>
      <w:r w:rsidR="00C559A8">
        <w:rPr>
          <w:spacing w:val="-6"/>
        </w:rPr>
        <w:t xml:space="preserve"> </w:t>
      </w:r>
      <w:r w:rsidR="00D94CBE">
        <w:t>10</w:t>
      </w:r>
      <w:r w:rsidR="00C559A8">
        <w:t>–11</w:t>
      </w:r>
      <w:r w:rsidR="00C559A8">
        <w:rPr>
          <w:spacing w:val="-4"/>
        </w:rPr>
        <w:t xml:space="preserve"> </w:t>
      </w:r>
      <w:r w:rsidR="00C559A8">
        <w:rPr>
          <w:spacing w:val="-2"/>
        </w:rPr>
        <w:t>КЛАССЫ</w:t>
      </w:r>
    </w:p>
    <w:p w:rsidR="0011156F" w:rsidRDefault="00C559A8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11156F" w:rsidRDefault="00C559A8">
      <w:pPr>
        <w:pStyle w:val="a3"/>
        <w:spacing w:before="1"/>
        <w:ind w:left="2"/>
        <w:jc w:val="center"/>
      </w:pPr>
      <w:r>
        <w:t>Программирование</w:t>
      </w:r>
      <w:r>
        <w:rPr>
          <w:spacing w:val="-13"/>
        </w:rPr>
        <w:t xml:space="preserve"> </w:t>
      </w:r>
      <w:r>
        <w:t>полётного</w:t>
      </w:r>
      <w:r>
        <w:rPr>
          <w:spacing w:val="-10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беспилотного</w:t>
      </w:r>
      <w:r>
        <w:rPr>
          <w:spacing w:val="-5"/>
        </w:rPr>
        <w:t xml:space="preserve"> </w:t>
      </w:r>
      <w:r>
        <w:t>летательного</w:t>
      </w:r>
      <w:r>
        <w:rPr>
          <w:spacing w:val="-9"/>
        </w:rPr>
        <w:t xml:space="preserve"> </w:t>
      </w:r>
      <w:r>
        <w:rPr>
          <w:spacing w:val="-2"/>
        </w:rPr>
        <w:t>аппарата</w:t>
      </w:r>
    </w:p>
    <w:p w:rsidR="0011156F" w:rsidRDefault="0011156F">
      <w:pPr>
        <w:pStyle w:val="a3"/>
        <w:spacing w:before="4"/>
      </w:pPr>
    </w:p>
    <w:p w:rsidR="00826C0D" w:rsidRPr="000B3070" w:rsidRDefault="00826C0D" w:rsidP="00826C0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B3070">
        <w:rPr>
          <w:b/>
          <w:sz w:val="28"/>
          <w:szCs w:val="28"/>
        </w:rPr>
        <w:t>Необходимое оборудование и требования</w:t>
      </w:r>
    </w:p>
    <w:p w:rsidR="00826C0D" w:rsidRDefault="00826C0D" w:rsidP="00826C0D">
      <w:pPr>
        <w:pStyle w:val="a4"/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gramStart"/>
      <w:r w:rsidRPr="000B3070">
        <w:rPr>
          <w:sz w:val="28"/>
          <w:szCs w:val="28"/>
        </w:rPr>
        <w:t xml:space="preserve">Компьютер с установленным </w:t>
      </w:r>
      <w:proofErr w:type="spellStart"/>
      <w:r w:rsidRPr="000B3070">
        <w:rPr>
          <w:sz w:val="28"/>
          <w:szCs w:val="28"/>
        </w:rPr>
        <w:t>Geoscan</w:t>
      </w:r>
      <w:proofErr w:type="spellEnd"/>
      <w:r w:rsidRPr="000B3070">
        <w:rPr>
          <w:sz w:val="28"/>
          <w:szCs w:val="28"/>
        </w:rPr>
        <w:t xml:space="preserve"> </w:t>
      </w:r>
      <w:proofErr w:type="spellStart"/>
      <w:r w:rsidRPr="000B3070">
        <w:rPr>
          <w:sz w:val="28"/>
          <w:szCs w:val="28"/>
        </w:rPr>
        <w:t>Simulator</w:t>
      </w:r>
      <w:proofErr w:type="spellEnd"/>
      <w:r w:rsidRPr="000B3070">
        <w:rPr>
          <w:sz w:val="28"/>
          <w:szCs w:val="28"/>
        </w:rPr>
        <w:t xml:space="preserve"> и средой программирования </w:t>
      </w:r>
      <w:proofErr w:type="spellStart"/>
      <w:r w:rsidRPr="000B3070">
        <w:rPr>
          <w:sz w:val="28"/>
          <w:szCs w:val="28"/>
        </w:rPr>
        <w:t>Python</w:t>
      </w:r>
      <w:proofErr w:type="spellEnd"/>
      <w:proofErr w:type="gramEnd"/>
    </w:p>
    <w:p w:rsidR="00826C0D" w:rsidRPr="00F87CB6" w:rsidRDefault="00826C0D" w:rsidP="00826C0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>Зона старта — площадка «Н» в нижней ч</w:t>
      </w:r>
      <w:r>
        <w:rPr>
          <w:color w:val="000000" w:themeColor="text1"/>
          <w:sz w:val="28"/>
          <w:szCs w:val="28"/>
        </w:rPr>
        <w:t>асти полигона с координатами (–3, –4</w:t>
      </w:r>
      <w:r w:rsidRPr="00F87CB6">
        <w:rPr>
          <w:color w:val="000000" w:themeColor="text1"/>
          <w:sz w:val="28"/>
          <w:szCs w:val="28"/>
        </w:rPr>
        <w:t>, 0), выделенная жёлтым цветом на изображении полигона (см. рис. 1).</w:t>
      </w:r>
    </w:p>
    <w:p w:rsidR="00826C0D" w:rsidRPr="00F87CB6" w:rsidRDefault="00826C0D" w:rsidP="00826C0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>Зона груза — объект «</w:t>
      </w:r>
      <w:r>
        <w:rPr>
          <w:color w:val="000000" w:themeColor="text1"/>
          <w:sz w:val="28"/>
          <w:szCs w:val="28"/>
        </w:rPr>
        <w:t>Груз</w:t>
      </w:r>
      <w:r w:rsidRPr="00F87CB6">
        <w:rPr>
          <w:color w:val="000000" w:themeColor="text1"/>
          <w:sz w:val="28"/>
          <w:szCs w:val="28"/>
        </w:rPr>
        <w:t>» с координатами (–3, –1, 0), выделенный оранжевым цветом. БПЛА должен выполнить зависание над точкой, активировать механизм захвата и поднять груз на высоту 1 м.</w:t>
      </w:r>
    </w:p>
    <w:p w:rsidR="00826C0D" w:rsidRPr="00F87CB6" w:rsidRDefault="00826C0D" w:rsidP="00826C0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>Зона дост</w:t>
      </w:r>
      <w:r>
        <w:rPr>
          <w:color w:val="000000" w:themeColor="text1"/>
          <w:sz w:val="28"/>
          <w:szCs w:val="28"/>
        </w:rPr>
        <w:t>авки — точка B с координатами (1, 2</w:t>
      </w:r>
      <w:r w:rsidRPr="00F87CB6">
        <w:rPr>
          <w:color w:val="000000" w:themeColor="text1"/>
          <w:sz w:val="28"/>
          <w:szCs w:val="28"/>
        </w:rPr>
        <w:t>, 0), выделенная голубым цветом. БПЛА должен доставить груз в точку B, опустить его и отключить механизм захвата.</w:t>
      </w:r>
    </w:p>
    <w:p w:rsidR="00826C0D" w:rsidRPr="00F87CB6" w:rsidRDefault="00826C0D" w:rsidP="00826C0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>Зона возврата — стартовая</w:t>
      </w:r>
      <w:r>
        <w:rPr>
          <w:color w:val="000000" w:themeColor="text1"/>
          <w:sz w:val="28"/>
          <w:szCs w:val="28"/>
        </w:rPr>
        <w:t xml:space="preserve"> площадка «Н» с координатами (–3, –4</w:t>
      </w:r>
      <w:r w:rsidRPr="00F87CB6">
        <w:rPr>
          <w:color w:val="000000" w:themeColor="text1"/>
          <w:sz w:val="28"/>
          <w:szCs w:val="28"/>
        </w:rPr>
        <w:t>, 0).</w:t>
      </w:r>
    </w:p>
    <w:p w:rsidR="00826C0D" w:rsidRPr="00F87CB6" w:rsidRDefault="00826C0D" w:rsidP="00826C0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>Необходимо произвести взлёт со стартовой площадки «Н», долететь до груза, выполнить захват, поднять груз на высоту 1</w:t>
      </w:r>
      <w:r>
        <w:rPr>
          <w:color w:val="000000" w:themeColor="text1"/>
          <w:sz w:val="28"/>
          <w:szCs w:val="28"/>
        </w:rPr>
        <w:t xml:space="preserve"> </w:t>
      </w:r>
      <w:r w:rsidRPr="00F87CB6">
        <w:rPr>
          <w:color w:val="000000" w:themeColor="text1"/>
          <w:sz w:val="28"/>
          <w:szCs w:val="28"/>
        </w:rPr>
        <w:t xml:space="preserve">м и доставить его в точку B. </w:t>
      </w:r>
      <w:r w:rsidRPr="002E2892">
        <w:rPr>
          <w:color w:val="000000" w:themeColor="text1"/>
          <w:sz w:val="28"/>
          <w:szCs w:val="28"/>
        </w:rPr>
        <w:t>После доставки груза вернуться на точку Н</w:t>
      </w:r>
      <w:r w:rsidRPr="00F87CB6">
        <w:rPr>
          <w:color w:val="000000" w:themeColor="text1"/>
          <w:sz w:val="28"/>
          <w:szCs w:val="28"/>
        </w:rPr>
        <w:t>.</w:t>
      </w:r>
    </w:p>
    <w:p w:rsidR="00826C0D" w:rsidRPr="00F87CB6" w:rsidRDefault="00826C0D" w:rsidP="00826C0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 xml:space="preserve">Дополнительно можно заработать баллы, если в программе реализована автоматическая коррекция курса, а также включена индикация во время взлёта (зелёный индикатор), горизонтального полёта (синий индикатор) и посадки (красный индикатор). Если </w:t>
      </w:r>
      <w:proofErr w:type="spellStart"/>
      <w:r w:rsidRPr="00F87CB6">
        <w:rPr>
          <w:color w:val="000000" w:themeColor="text1"/>
          <w:sz w:val="28"/>
          <w:szCs w:val="28"/>
        </w:rPr>
        <w:t>квадрокоптер</w:t>
      </w:r>
      <w:proofErr w:type="spellEnd"/>
      <w:r w:rsidRPr="00F87CB6">
        <w:rPr>
          <w:color w:val="000000" w:themeColor="text1"/>
          <w:sz w:val="28"/>
          <w:szCs w:val="28"/>
        </w:rPr>
        <w:t xml:space="preserve"> вылетел за пределы полигона, попытка останавливается. В зачёт идут баллы, набранные до этого момента.</w:t>
      </w:r>
    </w:p>
    <w:p w:rsidR="00826C0D" w:rsidRPr="00F87CB6" w:rsidRDefault="00826C0D" w:rsidP="00826C0D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B5C148A" wp14:editId="068CC30F">
            <wp:extent cx="2209800" cy="24155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C0D" w:rsidRDefault="00826C0D" w:rsidP="00826C0D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 w:rsidRPr="00F87CB6">
        <w:rPr>
          <w:color w:val="000000" w:themeColor="text1"/>
          <w:sz w:val="28"/>
          <w:szCs w:val="28"/>
        </w:rPr>
        <w:t>Рисунок 1 – Полигон для выполнения задания</w:t>
      </w:r>
    </w:p>
    <w:p w:rsidR="00826C0D" w:rsidRPr="00150382" w:rsidRDefault="00826C0D" w:rsidP="00826C0D">
      <w:pPr>
        <w:pStyle w:val="a4"/>
        <w:spacing w:line="360" w:lineRule="auto"/>
        <w:ind w:left="0" w:firstLine="709"/>
        <w:jc w:val="center"/>
        <w:rPr>
          <w:b/>
          <w:sz w:val="28"/>
          <w:szCs w:val="28"/>
        </w:rPr>
      </w:pPr>
    </w:p>
    <w:p w:rsidR="00826C0D" w:rsidRPr="003B0E13" w:rsidRDefault="00826C0D" w:rsidP="00826C0D">
      <w:pPr>
        <w:pStyle w:val="a4"/>
        <w:spacing w:line="360" w:lineRule="auto"/>
        <w:ind w:left="0"/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t>Критерии оценивания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8"/>
        <w:gridCol w:w="7481"/>
        <w:gridCol w:w="1074"/>
      </w:tblGrid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F87CB6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F87CB6">
              <w:rPr>
                <w:sz w:val="28"/>
                <w:szCs w:val="28"/>
                <w:lang w:eastAsia="ru-RU"/>
              </w:rPr>
              <w:t xml:space="preserve"> совершил взлёт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Во время взлёта включён зелёный индикатор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F87CB6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F87CB6">
              <w:rPr>
                <w:sz w:val="28"/>
                <w:szCs w:val="28"/>
                <w:lang w:eastAsia="ru-RU"/>
              </w:rPr>
              <w:t xml:space="preserve"> долетел до груза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Выполнен захват груза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Груз поднят на высоту 1 м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Груз доставлен в точку B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Во время горизонтального полёта включён синий индикатор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Во время снижения включён красный индикатор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F87CB6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F87CB6">
              <w:rPr>
                <w:sz w:val="28"/>
                <w:szCs w:val="28"/>
                <w:lang w:eastAsia="ru-RU"/>
              </w:rPr>
              <w:t xml:space="preserve"> приземлился на площадке «Н»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Default="00826C0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Реализована коррекция курса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right"/>
              <w:rPr>
                <w:b/>
                <w:sz w:val="28"/>
                <w:szCs w:val="28"/>
                <w:lang w:eastAsia="ru-RU"/>
              </w:rPr>
            </w:pPr>
            <w:r w:rsidRPr="003B0E13">
              <w:rPr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35</w:t>
            </w:r>
          </w:p>
        </w:tc>
      </w:tr>
    </w:tbl>
    <w:p w:rsidR="00826C0D" w:rsidRDefault="00826C0D" w:rsidP="00826C0D">
      <w:pPr>
        <w:jc w:val="center"/>
        <w:rPr>
          <w:b/>
          <w:sz w:val="28"/>
          <w:szCs w:val="28"/>
        </w:rPr>
      </w:pPr>
    </w:p>
    <w:p w:rsidR="00826C0D" w:rsidRPr="003B0E13" w:rsidRDefault="00826C0D" w:rsidP="00826C0D">
      <w:pPr>
        <w:spacing w:line="360" w:lineRule="auto"/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t>В зачёт идёт результат лучшей из попыток.</w:t>
      </w:r>
    </w:p>
    <w:p w:rsidR="00826C0D" w:rsidRDefault="00826C0D" w:rsidP="00826C0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0E13">
        <w:rPr>
          <w:sz w:val="28"/>
          <w:szCs w:val="28"/>
        </w:rPr>
        <w:t>На выполнение практического задания участнику предоставляются 2 попытки. Участник может сообщить о своём желании</w:t>
      </w:r>
      <w:r>
        <w:rPr>
          <w:sz w:val="28"/>
          <w:szCs w:val="28"/>
        </w:rPr>
        <w:t xml:space="preserve"> </w:t>
      </w:r>
      <w:r w:rsidRPr="003B0E13">
        <w:rPr>
          <w:sz w:val="28"/>
          <w:szCs w:val="28"/>
        </w:rPr>
        <w:t>сделать зачётную попытку в любое время. Время тестирования не входит во время подготовки. Если по истечении времени подготовки участник не сделал ни одной попытки,</w:t>
      </w:r>
      <w:r>
        <w:rPr>
          <w:sz w:val="28"/>
          <w:szCs w:val="28"/>
        </w:rPr>
        <w:t xml:space="preserve"> </w:t>
      </w:r>
      <w:r w:rsidRPr="003B0E13">
        <w:rPr>
          <w:sz w:val="28"/>
          <w:szCs w:val="28"/>
        </w:rPr>
        <w:t>то производятся сразу две попытки подряд.</w:t>
      </w:r>
      <w:r>
        <w:rPr>
          <w:b/>
          <w:sz w:val="28"/>
          <w:szCs w:val="28"/>
        </w:rPr>
        <w:br w:type="page"/>
      </w:r>
    </w:p>
    <w:p w:rsidR="00826C0D" w:rsidRDefault="00826C0D" w:rsidP="00826C0D">
      <w:pPr>
        <w:ind w:firstLine="709"/>
        <w:jc w:val="center"/>
        <w:rPr>
          <w:b/>
          <w:sz w:val="28"/>
          <w:szCs w:val="28"/>
        </w:rPr>
      </w:pPr>
    </w:p>
    <w:p w:rsidR="00826C0D" w:rsidRDefault="00826C0D" w:rsidP="00826C0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B0E13">
        <w:rPr>
          <w:b/>
          <w:sz w:val="28"/>
          <w:szCs w:val="28"/>
        </w:rPr>
        <w:t>Индивидуальный протокол участника</w:t>
      </w:r>
    </w:p>
    <w:p w:rsidR="00826C0D" w:rsidRDefault="00826C0D" w:rsidP="00826C0D">
      <w:pPr>
        <w:ind w:firstLine="709"/>
        <w:jc w:val="center"/>
        <w:rPr>
          <w:b/>
          <w:sz w:val="28"/>
          <w:szCs w:val="28"/>
        </w:rPr>
      </w:pPr>
    </w:p>
    <w:p w:rsidR="00826C0D" w:rsidRDefault="00826C0D" w:rsidP="00826C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участника_________________</w:t>
      </w:r>
    </w:p>
    <w:p w:rsidR="00826C0D" w:rsidRDefault="00826C0D" w:rsidP="00826C0D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8"/>
        <w:gridCol w:w="5490"/>
        <w:gridCol w:w="1502"/>
        <w:gridCol w:w="1468"/>
        <w:gridCol w:w="1468"/>
      </w:tblGrid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vAlign w:val="center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Макс баллы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1 попытка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 попытка</w:t>
            </w: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F87CB6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F87CB6">
              <w:rPr>
                <w:sz w:val="28"/>
                <w:szCs w:val="28"/>
                <w:lang w:eastAsia="ru-RU"/>
              </w:rPr>
              <w:t xml:space="preserve"> совершил взлёт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Во время взлёта включён зелёный индикатор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F87CB6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F87CB6">
              <w:rPr>
                <w:sz w:val="28"/>
                <w:szCs w:val="28"/>
                <w:lang w:eastAsia="ru-RU"/>
              </w:rPr>
              <w:t xml:space="preserve"> долетел до груза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Выполнен захват груза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Груз поднят на высоту 1 м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Груз доставлен в точку B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Во время горизонтального полёта включён синий индикатор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Pr="003B0E13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Во время снижения включён красный индикатор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F87CB6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F87CB6">
              <w:rPr>
                <w:sz w:val="28"/>
                <w:szCs w:val="28"/>
                <w:lang w:eastAsia="ru-RU"/>
              </w:rPr>
              <w:t xml:space="preserve"> приземлился на площадке «Н»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vAlign w:val="center"/>
          </w:tcPr>
          <w:p w:rsidR="00826C0D" w:rsidRDefault="00826C0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rPr>
                <w:sz w:val="28"/>
                <w:szCs w:val="28"/>
                <w:lang w:eastAsia="ru-RU"/>
              </w:rPr>
            </w:pPr>
            <w:r w:rsidRPr="00F87CB6">
              <w:rPr>
                <w:sz w:val="28"/>
                <w:szCs w:val="28"/>
                <w:lang w:eastAsia="ru-RU"/>
              </w:rPr>
              <w:t>Реализована коррекция курса</w:t>
            </w:r>
          </w:p>
        </w:tc>
        <w:tc>
          <w:tcPr>
            <w:tcW w:w="0" w:type="auto"/>
          </w:tcPr>
          <w:p w:rsidR="00826C0D" w:rsidRPr="00F87CB6" w:rsidRDefault="00826C0D" w:rsidP="00C71454">
            <w:pPr>
              <w:jc w:val="center"/>
              <w:rPr>
                <w:sz w:val="24"/>
                <w:szCs w:val="24"/>
                <w:lang w:eastAsia="ru-RU"/>
              </w:rPr>
            </w:pPr>
            <w:r w:rsidRPr="00F87CB6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826C0D" w:rsidRPr="003B0E13" w:rsidRDefault="00826C0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26C0D" w:rsidRPr="003B0E13" w:rsidTr="00C71454">
        <w:tc>
          <w:tcPr>
            <w:tcW w:w="0" w:type="auto"/>
            <w:gridSpan w:val="3"/>
            <w:vAlign w:val="center"/>
          </w:tcPr>
          <w:p w:rsidR="00826C0D" w:rsidRPr="003B0E13" w:rsidRDefault="00826C0D" w:rsidP="00C71454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Итого за задание</w:t>
            </w:r>
          </w:p>
        </w:tc>
        <w:tc>
          <w:tcPr>
            <w:tcW w:w="0" w:type="auto"/>
            <w:gridSpan w:val="2"/>
          </w:tcPr>
          <w:p w:rsidR="00826C0D" w:rsidRPr="003B0E13" w:rsidRDefault="00826C0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26C0D" w:rsidRDefault="00826C0D" w:rsidP="00826C0D">
      <w:pPr>
        <w:jc w:val="center"/>
        <w:rPr>
          <w:b/>
          <w:sz w:val="28"/>
          <w:szCs w:val="28"/>
        </w:rPr>
      </w:pPr>
    </w:p>
    <w:p w:rsidR="00826C0D" w:rsidRDefault="00826C0D" w:rsidP="00826C0D">
      <w:pPr>
        <w:pStyle w:val="a3"/>
        <w:spacing w:before="4"/>
      </w:pPr>
      <w:r w:rsidRPr="003B0E13">
        <w:rPr>
          <w:b/>
        </w:rPr>
        <w:t>В зачёт идёт результат лучшей из попыток</w:t>
      </w:r>
    </w:p>
    <w:sectPr w:rsidR="00826C0D">
      <w:pgSz w:w="11910" w:h="16840"/>
      <w:pgMar w:top="960" w:right="850" w:bottom="820" w:left="850" w:header="427" w:footer="6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D59" w:rsidRDefault="00AE7D59">
      <w:r>
        <w:separator/>
      </w:r>
    </w:p>
  </w:endnote>
  <w:endnote w:type="continuationSeparator" w:id="0">
    <w:p w:rsidR="00AE7D59" w:rsidRDefault="00AE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5E9" w:rsidRDefault="007245E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80768" behindDoc="1" locked="0" layoutInCell="1" allowOverlap="1" wp14:anchorId="53F60BB8" wp14:editId="212C68FD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2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45E9" w:rsidRDefault="007245E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26C0D">
                            <w:rPr>
                              <w:rFonts w:ascii="Calibri"/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15pt;margin-top:799.3pt;width:13.3pt;height:13.05pt;z-index:-164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" filled="f" stroked="f">
              <v:path arrowok="t"/>
              <v:textbox inset="0,0,0,0">
                <w:txbxContent>
                  <w:p w:rsidR="007245E9" w:rsidRDefault="007245E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26C0D">
                      <w:rPr>
                        <w:rFonts w:ascii="Calibri"/>
                        <w:noProof/>
                        <w:spacing w:val="-5"/>
                      </w:rPr>
                      <w:t>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9E" w:rsidRDefault="0084399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77696" behindDoc="1" locked="0" layoutInCell="1" allowOverlap="1" wp14:anchorId="7DDB58BC" wp14:editId="62E83295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4399E" w:rsidRDefault="0084399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26C0D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1.15pt;margin-top:799.3pt;width:13.3pt;height:13.05pt;z-index:-164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DOdGVLqQEAAEU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84399E" w:rsidRDefault="0084399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26C0D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D59" w:rsidRDefault="00AE7D59">
      <w:r>
        <w:separator/>
      </w:r>
    </w:p>
  </w:footnote>
  <w:footnote w:type="continuationSeparator" w:id="0">
    <w:p w:rsidR="00AE7D59" w:rsidRDefault="00AE7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5E9" w:rsidRDefault="007245E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79744" behindDoc="1" locked="0" layoutInCell="1" allowOverlap="1" wp14:anchorId="06974899" wp14:editId="74C8BC8B">
              <wp:simplePos x="0" y="0"/>
              <wp:positionH relativeFrom="page">
                <wp:posOffset>686816</wp:posOffset>
              </wp:positionH>
              <wp:positionV relativeFrom="page">
                <wp:posOffset>258402</wp:posOffset>
              </wp:positionV>
              <wp:extent cx="6096635" cy="369570"/>
              <wp:effectExtent l="0" t="0" r="0" b="0"/>
              <wp:wrapNone/>
              <wp:docPr id="20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63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45E9" w:rsidRDefault="007245E9">
                          <w:pPr>
                            <w:spacing w:before="10"/>
                            <w:ind w:left="1090" w:right="18" w:hanging="1071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 техническое творчество». 2025‒2026 уч. г. Муниципальный этап. 10-11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.1pt;margin-top:20.35pt;width:480.05pt;height:29.1pt;z-index:-164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" filled="f" stroked="f">
              <v:path arrowok="t"/>
              <v:textbox inset="0,0,0,0">
                <w:txbxContent>
                  <w:p w:rsidR="007245E9" w:rsidRDefault="007245E9">
                    <w:pPr>
                      <w:spacing w:before="10"/>
                      <w:ind w:left="1090" w:right="18" w:hanging="107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 техническое творчество». 2025‒2026 уч. г. Муниципальный этап. 10-11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9E" w:rsidRDefault="0084399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77184" behindDoc="1" locked="0" layoutInCell="1" allowOverlap="1" wp14:anchorId="5BFAA0DF" wp14:editId="38FA855F">
              <wp:simplePos x="0" y="0"/>
              <wp:positionH relativeFrom="page">
                <wp:posOffset>686816</wp:posOffset>
              </wp:positionH>
              <wp:positionV relativeFrom="page">
                <wp:posOffset>258402</wp:posOffset>
              </wp:positionV>
              <wp:extent cx="609663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63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4399E" w:rsidRDefault="0084399E">
                          <w:pPr>
                            <w:spacing w:before="10"/>
                            <w:ind w:left="1090" w:right="18" w:hanging="1071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 техническое творчество». 2025‒2026 уч. г. Муниципальный этап. 10–11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4.1pt;margin-top:20.35pt;width:480.05pt;height:29.1pt;z-index:-164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" filled="f" stroked="f">
              <v:path arrowok="t"/>
              <v:textbox inset="0,0,0,0">
                <w:txbxContent>
                  <w:p w:rsidR="0084399E" w:rsidRDefault="0084399E">
                    <w:pPr>
                      <w:spacing w:before="10"/>
                      <w:ind w:left="1090" w:right="18" w:hanging="107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 техническое творчество». 2025‒2026 уч. г. Муниципальный этап. 10–11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2A8"/>
    <w:multiLevelType w:val="hybridMultilevel"/>
    <w:tmpl w:val="5F70E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E66E26"/>
    <w:multiLevelType w:val="hybridMultilevel"/>
    <w:tmpl w:val="D7FA412C"/>
    <w:lvl w:ilvl="0" w:tplc="ABB2386A">
      <w:start w:val="1"/>
      <w:numFmt w:val="decimal"/>
      <w:lvlText w:val="%1."/>
      <w:lvlJc w:val="left"/>
      <w:pPr>
        <w:ind w:left="194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D2B01C">
      <w:numFmt w:val="bullet"/>
      <w:lvlText w:val="•"/>
      <w:lvlJc w:val="left"/>
      <w:pPr>
        <w:ind w:left="2923" w:hanging="284"/>
      </w:pPr>
      <w:rPr>
        <w:rFonts w:hint="default"/>
        <w:lang w:val="ru-RU" w:eastAsia="en-US" w:bidi="ar-SA"/>
      </w:rPr>
    </w:lvl>
    <w:lvl w:ilvl="2" w:tplc="96C0C1BE">
      <w:numFmt w:val="bullet"/>
      <w:lvlText w:val="•"/>
      <w:lvlJc w:val="left"/>
      <w:pPr>
        <w:ind w:left="3906" w:hanging="284"/>
      </w:pPr>
      <w:rPr>
        <w:rFonts w:hint="default"/>
        <w:lang w:val="ru-RU" w:eastAsia="en-US" w:bidi="ar-SA"/>
      </w:rPr>
    </w:lvl>
    <w:lvl w:ilvl="3" w:tplc="2908775A">
      <w:numFmt w:val="bullet"/>
      <w:lvlText w:val="•"/>
      <w:lvlJc w:val="left"/>
      <w:pPr>
        <w:ind w:left="4889" w:hanging="284"/>
      </w:pPr>
      <w:rPr>
        <w:rFonts w:hint="default"/>
        <w:lang w:val="ru-RU" w:eastAsia="en-US" w:bidi="ar-SA"/>
      </w:rPr>
    </w:lvl>
    <w:lvl w:ilvl="4" w:tplc="32926576">
      <w:numFmt w:val="bullet"/>
      <w:lvlText w:val="•"/>
      <w:lvlJc w:val="left"/>
      <w:pPr>
        <w:ind w:left="5872" w:hanging="284"/>
      </w:pPr>
      <w:rPr>
        <w:rFonts w:hint="default"/>
        <w:lang w:val="ru-RU" w:eastAsia="en-US" w:bidi="ar-SA"/>
      </w:rPr>
    </w:lvl>
    <w:lvl w:ilvl="5" w:tplc="FE383F9A">
      <w:numFmt w:val="bullet"/>
      <w:lvlText w:val="•"/>
      <w:lvlJc w:val="left"/>
      <w:pPr>
        <w:ind w:left="6855" w:hanging="284"/>
      </w:pPr>
      <w:rPr>
        <w:rFonts w:hint="default"/>
        <w:lang w:val="ru-RU" w:eastAsia="en-US" w:bidi="ar-SA"/>
      </w:rPr>
    </w:lvl>
    <w:lvl w:ilvl="6" w:tplc="7CE27234">
      <w:numFmt w:val="bullet"/>
      <w:lvlText w:val="•"/>
      <w:lvlJc w:val="left"/>
      <w:pPr>
        <w:ind w:left="7838" w:hanging="284"/>
      </w:pPr>
      <w:rPr>
        <w:rFonts w:hint="default"/>
        <w:lang w:val="ru-RU" w:eastAsia="en-US" w:bidi="ar-SA"/>
      </w:rPr>
    </w:lvl>
    <w:lvl w:ilvl="7" w:tplc="AA0E4C70">
      <w:numFmt w:val="bullet"/>
      <w:lvlText w:val="•"/>
      <w:lvlJc w:val="left"/>
      <w:pPr>
        <w:ind w:left="8821" w:hanging="284"/>
      </w:pPr>
      <w:rPr>
        <w:rFonts w:hint="default"/>
        <w:lang w:val="ru-RU" w:eastAsia="en-US" w:bidi="ar-SA"/>
      </w:rPr>
    </w:lvl>
    <w:lvl w:ilvl="8" w:tplc="D7D495F0">
      <w:numFmt w:val="bullet"/>
      <w:lvlText w:val="•"/>
      <w:lvlJc w:val="left"/>
      <w:pPr>
        <w:ind w:left="9804" w:hanging="284"/>
      </w:pPr>
      <w:rPr>
        <w:rFonts w:hint="default"/>
        <w:lang w:val="ru-RU" w:eastAsia="en-US" w:bidi="ar-SA"/>
      </w:rPr>
    </w:lvl>
  </w:abstractNum>
  <w:abstractNum w:abstractNumId="2">
    <w:nsid w:val="1F5413E2"/>
    <w:multiLevelType w:val="hybridMultilevel"/>
    <w:tmpl w:val="CCF09D52"/>
    <w:lvl w:ilvl="0" w:tplc="FA149344">
      <w:start w:val="1"/>
      <w:numFmt w:val="decimal"/>
      <w:lvlText w:val="%1."/>
      <w:lvlJc w:val="left"/>
      <w:pPr>
        <w:ind w:left="518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683304">
      <w:numFmt w:val="bullet"/>
      <w:lvlText w:val=""/>
      <w:lvlJc w:val="left"/>
      <w:pPr>
        <w:ind w:left="16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C7E7E1C">
      <w:numFmt w:val="bullet"/>
      <w:lvlText w:val="•"/>
      <w:lvlJc w:val="left"/>
      <w:pPr>
        <w:ind w:left="2627" w:hanging="360"/>
      </w:pPr>
      <w:rPr>
        <w:rFonts w:hint="default"/>
        <w:lang w:val="ru-RU" w:eastAsia="en-US" w:bidi="ar-SA"/>
      </w:rPr>
    </w:lvl>
    <w:lvl w:ilvl="3" w:tplc="59D6EBA4">
      <w:numFmt w:val="bullet"/>
      <w:lvlText w:val="•"/>
      <w:lvlJc w:val="left"/>
      <w:pPr>
        <w:ind w:left="3574" w:hanging="360"/>
      </w:pPr>
      <w:rPr>
        <w:rFonts w:hint="default"/>
        <w:lang w:val="ru-RU" w:eastAsia="en-US" w:bidi="ar-SA"/>
      </w:rPr>
    </w:lvl>
    <w:lvl w:ilvl="4" w:tplc="70D282EC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16C27DAE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6" w:tplc="037AC2D6">
      <w:numFmt w:val="bullet"/>
      <w:lvlText w:val="•"/>
      <w:lvlJc w:val="left"/>
      <w:pPr>
        <w:ind w:left="6416" w:hanging="360"/>
      </w:pPr>
      <w:rPr>
        <w:rFonts w:hint="default"/>
        <w:lang w:val="ru-RU" w:eastAsia="en-US" w:bidi="ar-SA"/>
      </w:rPr>
    </w:lvl>
    <w:lvl w:ilvl="7" w:tplc="164CBE3C">
      <w:numFmt w:val="bullet"/>
      <w:lvlText w:val="•"/>
      <w:lvlJc w:val="left"/>
      <w:pPr>
        <w:ind w:left="7364" w:hanging="360"/>
      </w:pPr>
      <w:rPr>
        <w:rFonts w:hint="default"/>
        <w:lang w:val="ru-RU" w:eastAsia="en-US" w:bidi="ar-SA"/>
      </w:rPr>
    </w:lvl>
    <w:lvl w:ilvl="8" w:tplc="A942F9CE">
      <w:numFmt w:val="bullet"/>
      <w:lvlText w:val="•"/>
      <w:lvlJc w:val="left"/>
      <w:pPr>
        <w:ind w:left="8311" w:hanging="360"/>
      </w:pPr>
      <w:rPr>
        <w:rFonts w:hint="default"/>
        <w:lang w:val="ru-RU" w:eastAsia="en-US" w:bidi="ar-SA"/>
      </w:rPr>
    </w:lvl>
  </w:abstractNum>
  <w:abstractNum w:abstractNumId="3">
    <w:nsid w:val="253765E9"/>
    <w:multiLevelType w:val="hybridMultilevel"/>
    <w:tmpl w:val="CB40F1D4"/>
    <w:lvl w:ilvl="0" w:tplc="DC4AC078">
      <w:numFmt w:val="bullet"/>
      <w:lvlText w:val=""/>
      <w:lvlJc w:val="left"/>
      <w:pPr>
        <w:ind w:left="23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BCD0AE">
      <w:numFmt w:val="bullet"/>
      <w:lvlText w:val="•"/>
      <w:lvlJc w:val="left"/>
      <w:pPr>
        <w:ind w:left="1236" w:hanging="284"/>
      </w:pPr>
      <w:rPr>
        <w:rFonts w:hint="default"/>
        <w:lang w:val="ru-RU" w:eastAsia="en-US" w:bidi="ar-SA"/>
      </w:rPr>
    </w:lvl>
    <w:lvl w:ilvl="2" w:tplc="379E0234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C060AAEA">
      <w:numFmt w:val="bullet"/>
      <w:lvlText w:val="•"/>
      <w:lvlJc w:val="left"/>
      <w:pPr>
        <w:ind w:left="3229" w:hanging="284"/>
      </w:pPr>
      <w:rPr>
        <w:rFonts w:hint="default"/>
        <w:lang w:val="ru-RU" w:eastAsia="en-US" w:bidi="ar-SA"/>
      </w:rPr>
    </w:lvl>
    <w:lvl w:ilvl="4" w:tplc="5A560250">
      <w:numFmt w:val="bullet"/>
      <w:lvlText w:val="•"/>
      <w:lvlJc w:val="left"/>
      <w:pPr>
        <w:ind w:left="4226" w:hanging="284"/>
      </w:pPr>
      <w:rPr>
        <w:rFonts w:hint="default"/>
        <w:lang w:val="ru-RU" w:eastAsia="en-US" w:bidi="ar-SA"/>
      </w:rPr>
    </w:lvl>
    <w:lvl w:ilvl="5" w:tplc="0654097A">
      <w:numFmt w:val="bullet"/>
      <w:lvlText w:val="•"/>
      <w:lvlJc w:val="left"/>
      <w:pPr>
        <w:ind w:left="5223" w:hanging="284"/>
      </w:pPr>
      <w:rPr>
        <w:rFonts w:hint="default"/>
        <w:lang w:val="ru-RU" w:eastAsia="en-US" w:bidi="ar-SA"/>
      </w:rPr>
    </w:lvl>
    <w:lvl w:ilvl="6" w:tplc="FADA2B90">
      <w:numFmt w:val="bullet"/>
      <w:lvlText w:val="•"/>
      <w:lvlJc w:val="left"/>
      <w:pPr>
        <w:ind w:left="6219" w:hanging="284"/>
      </w:pPr>
      <w:rPr>
        <w:rFonts w:hint="default"/>
        <w:lang w:val="ru-RU" w:eastAsia="en-US" w:bidi="ar-SA"/>
      </w:rPr>
    </w:lvl>
    <w:lvl w:ilvl="7" w:tplc="A830AB10">
      <w:numFmt w:val="bullet"/>
      <w:lvlText w:val="•"/>
      <w:lvlJc w:val="left"/>
      <w:pPr>
        <w:ind w:left="7216" w:hanging="284"/>
      </w:pPr>
      <w:rPr>
        <w:rFonts w:hint="default"/>
        <w:lang w:val="ru-RU" w:eastAsia="en-US" w:bidi="ar-SA"/>
      </w:rPr>
    </w:lvl>
    <w:lvl w:ilvl="8" w:tplc="0012017C"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4">
    <w:nsid w:val="29282C8F"/>
    <w:multiLevelType w:val="hybridMultilevel"/>
    <w:tmpl w:val="3930664C"/>
    <w:lvl w:ilvl="0" w:tplc="C99CDD3E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D14ADCE">
      <w:numFmt w:val="bullet"/>
      <w:lvlText w:val="•"/>
      <w:lvlJc w:val="left"/>
      <w:pPr>
        <w:ind w:left="684" w:hanging="200"/>
      </w:pPr>
      <w:rPr>
        <w:rFonts w:hint="default"/>
        <w:lang w:val="ru-RU" w:eastAsia="en-US" w:bidi="ar-SA"/>
      </w:rPr>
    </w:lvl>
    <w:lvl w:ilvl="2" w:tplc="398AE67A">
      <w:numFmt w:val="bullet"/>
      <w:lvlText w:val="•"/>
      <w:lvlJc w:val="left"/>
      <w:pPr>
        <w:ind w:left="1269" w:hanging="200"/>
      </w:pPr>
      <w:rPr>
        <w:rFonts w:hint="default"/>
        <w:lang w:val="ru-RU" w:eastAsia="en-US" w:bidi="ar-SA"/>
      </w:rPr>
    </w:lvl>
    <w:lvl w:ilvl="3" w:tplc="82D49794">
      <w:numFmt w:val="bullet"/>
      <w:lvlText w:val="•"/>
      <w:lvlJc w:val="left"/>
      <w:pPr>
        <w:ind w:left="1854" w:hanging="200"/>
      </w:pPr>
      <w:rPr>
        <w:rFonts w:hint="default"/>
        <w:lang w:val="ru-RU" w:eastAsia="en-US" w:bidi="ar-SA"/>
      </w:rPr>
    </w:lvl>
    <w:lvl w:ilvl="4" w:tplc="9252D7DE">
      <w:numFmt w:val="bullet"/>
      <w:lvlText w:val="•"/>
      <w:lvlJc w:val="left"/>
      <w:pPr>
        <w:ind w:left="2439" w:hanging="200"/>
      </w:pPr>
      <w:rPr>
        <w:rFonts w:hint="default"/>
        <w:lang w:val="ru-RU" w:eastAsia="en-US" w:bidi="ar-SA"/>
      </w:rPr>
    </w:lvl>
    <w:lvl w:ilvl="5" w:tplc="01489972">
      <w:numFmt w:val="bullet"/>
      <w:lvlText w:val="•"/>
      <w:lvlJc w:val="left"/>
      <w:pPr>
        <w:ind w:left="3024" w:hanging="200"/>
      </w:pPr>
      <w:rPr>
        <w:rFonts w:hint="default"/>
        <w:lang w:val="ru-RU" w:eastAsia="en-US" w:bidi="ar-SA"/>
      </w:rPr>
    </w:lvl>
    <w:lvl w:ilvl="6" w:tplc="2FDEA1AE">
      <w:numFmt w:val="bullet"/>
      <w:lvlText w:val="•"/>
      <w:lvlJc w:val="left"/>
      <w:pPr>
        <w:ind w:left="3608" w:hanging="200"/>
      </w:pPr>
      <w:rPr>
        <w:rFonts w:hint="default"/>
        <w:lang w:val="ru-RU" w:eastAsia="en-US" w:bidi="ar-SA"/>
      </w:rPr>
    </w:lvl>
    <w:lvl w:ilvl="7" w:tplc="31B4141E">
      <w:numFmt w:val="bullet"/>
      <w:lvlText w:val="•"/>
      <w:lvlJc w:val="left"/>
      <w:pPr>
        <w:ind w:left="4193" w:hanging="200"/>
      </w:pPr>
      <w:rPr>
        <w:rFonts w:hint="default"/>
        <w:lang w:val="ru-RU" w:eastAsia="en-US" w:bidi="ar-SA"/>
      </w:rPr>
    </w:lvl>
    <w:lvl w:ilvl="8" w:tplc="365A8654">
      <w:numFmt w:val="bullet"/>
      <w:lvlText w:val="•"/>
      <w:lvlJc w:val="left"/>
      <w:pPr>
        <w:ind w:left="4778" w:hanging="200"/>
      </w:pPr>
      <w:rPr>
        <w:rFonts w:hint="default"/>
        <w:lang w:val="ru-RU" w:eastAsia="en-US" w:bidi="ar-SA"/>
      </w:rPr>
    </w:lvl>
  </w:abstractNum>
  <w:abstractNum w:abstractNumId="5">
    <w:nsid w:val="3B0C6EBC"/>
    <w:multiLevelType w:val="hybridMultilevel"/>
    <w:tmpl w:val="CDD4D1B2"/>
    <w:lvl w:ilvl="0" w:tplc="2196EAFC">
      <w:start w:val="1"/>
      <w:numFmt w:val="decimal"/>
      <w:lvlText w:val="%1."/>
      <w:lvlJc w:val="left"/>
      <w:pPr>
        <w:ind w:left="230" w:hanging="4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521722">
      <w:numFmt w:val="bullet"/>
      <w:lvlText w:val="•"/>
      <w:lvlJc w:val="left"/>
      <w:pPr>
        <w:ind w:left="1236" w:hanging="463"/>
      </w:pPr>
      <w:rPr>
        <w:rFonts w:hint="default"/>
        <w:lang w:val="ru-RU" w:eastAsia="en-US" w:bidi="ar-SA"/>
      </w:rPr>
    </w:lvl>
    <w:lvl w:ilvl="2" w:tplc="C5886E7A">
      <w:numFmt w:val="bullet"/>
      <w:lvlText w:val="•"/>
      <w:lvlJc w:val="left"/>
      <w:pPr>
        <w:ind w:left="2233" w:hanging="463"/>
      </w:pPr>
      <w:rPr>
        <w:rFonts w:hint="default"/>
        <w:lang w:val="ru-RU" w:eastAsia="en-US" w:bidi="ar-SA"/>
      </w:rPr>
    </w:lvl>
    <w:lvl w:ilvl="3" w:tplc="BC465E14">
      <w:numFmt w:val="bullet"/>
      <w:lvlText w:val="•"/>
      <w:lvlJc w:val="left"/>
      <w:pPr>
        <w:ind w:left="3229" w:hanging="463"/>
      </w:pPr>
      <w:rPr>
        <w:rFonts w:hint="default"/>
        <w:lang w:val="ru-RU" w:eastAsia="en-US" w:bidi="ar-SA"/>
      </w:rPr>
    </w:lvl>
    <w:lvl w:ilvl="4" w:tplc="78ACDE18">
      <w:numFmt w:val="bullet"/>
      <w:lvlText w:val="•"/>
      <w:lvlJc w:val="left"/>
      <w:pPr>
        <w:ind w:left="4226" w:hanging="463"/>
      </w:pPr>
      <w:rPr>
        <w:rFonts w:hint="default"/>
        <w:lang w:val="ru-RU" w:eastAsia="en-US" w:bidi="ar-SA"/>
      </w:rPr>
    </w:lvl>
    <w:lvl w:ilvl="5" w:tplc="DE5CF9CE">
      <w:numFmt w:val="bullet"/>
      <w:lvlText w:val="•"/>
      <w:lvlJc w:val="left"/>
      <w:pPr>
        <w:ind w:left="5223" w:hanging="463"/>
      </w:pPr>
      <w:rPr>
        <w:rFonts w:hint="default"/>
        <w:lang w:val="ru-RU" w:eastAsia="en-US" w:bidi="ar-SA"/>
      </w:rPr>
    </w:lvl>
    <w:lvl w:ilvl="6" w:tplc="064E29C2">
      <w:numFmt w:val="bullet"/>
      <w:lvlText w:val="•"/>
      <w:lvlJc w:val="left"/>
      <w:pPr>
        <w:ind w:left="6219" w:hanging="463"/>
      </w:pPr>
      <w:rPr>
        <w:rFonts w:hint="default"/>
        <w:lang w:val="ru-RU" w:eastAsia="en-US" w:bidi="ar-SA"/>
      </w:rPr>
    </w:lvl>
    <w:lvl w:ilvl="7" w:tplc="7B5E514C">
      <w:numFmt w:val="bullet"/>
      <w:lvlText w:val="•"/>
      <w:lvlJc w:val="left"/>
      <w:pPr>
        <w:ind w:left="7216" w:hanging="463"/>
      </w:pPr>
      <w:rPr>
        <w:rFonts w:hint="default"/>
        <w:lang w:val="ru-RU" w:eastAsia="en-US" w:bidi="ar-SA"/>
      </w:rPr>
    </w:lvl>
    <w:lvl w:ilvl="8" w:tplc="5F72EB9C">
      <w:numFmt w:val="bullet"/>
      <w:lvlText w:val="•"/>
      <w:lvlJc w:val="left"/>
      <w:pPr>
        <w:ind w:left="8213" w:hanging="463"/>
      </w:pPr>
      <w:rPr>
        <w:rFonts w:hint="default"/>
        <w:lang w:val="ru-RU" w:eastAsia="en-US" w:bidi="ar-SA"/>
      </w:rPr>
    </w:lvl>
  </w:abstractNum>
  <w:abstractNum w:abstractNumId="6">
    <w:nsid w:val="3FE20277"/>
    <w:multiLevelType w:val="hybridMultilevel"/>
    <w:tmpl w:val="98BE4852"/>
    <w:lvl w:ilvl="0" w:tplc="F7B0B4C2">
      <w:numFmt w:val="bullet"/>
      <w:lvlText w:val=""/>
      <w:lvlJc w:val="left"/>
      <w:pPr>
        <w:ind w:left="23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369C36">
      <w:numFmt w:val="bullet"/>
      <w:lvlText w:val="•"/>
      <w:lvlJc w:val="left"/>
      <w:pPr>
        <w:ind w:left="1236" w:hanging="284"/>
      </w:pPr>
      <w:rPr>
        <w:rFonts w:hint="default"/>
        <w:lang w:val="ru-RU" w:eastAsia="en-US" w:bidi="ar-SA"/>
      </w:rPr>
    </w:lvl>
    <w:lvl w:ilvl="2" w:tplc="4796B666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007A9FEE">
      <w:numFmt w:val="bullet"/>
      <w:lvlText w:val="•"/>
      <w:lvlJc w:val="left"/>
      <w:pPr>
        <w:ind w:left="3229" w:hanging="284"/>
      </w:pPr>
      <w:rPr>
        <w:rFonts w:hint="default"/>
        <w:lang w:val="ru-RU" w:eastAsia="en-US" w:bidi="ar-SA"/>
      </w:rPr>
    </w:lvl>
    <w:lvl w:ilvl="4" w:tplc="F29E3A18">
      <w:numFmt w:val="bullet"/>
      <w:lvlText w:val="•"/>
      <w:lvlJc w:val="left"/>
      <w:pPr>
        <w:ind w:left="4226" w:hanging="284"/>
      </w:pPr>
      <w:rPr>
        <w:rFonts w:hint="default"/>
        <w:lang w:val="ru-RU" w:eastAsia="en-US" w:bidi="ar-SA"/>
      </w:rPr>
    </w:lvl>
    <w:lvl w:ilvl="5" w:tplc="FDEE4FB6">
      <w:numFmt w:val="bullet"/>
      <w:lvlText w:val="•"/>
      <w:lvlJc w:val="left"/>
      <w:pPr>
        <w:ind w:left="5223" w:hanging="284"/>
      </w:pPr>
      <w:rPr>
        <w:rFonts w:hint="default"/>
        <w:lang w:val="ru-RU" w:eastAsia="en-US" w:bidi="ar-SA"/>
      </w:rPr>
    </w:lvl>
    <w:lvl w:ilvl="6" w:tplc="5860F0A2">
      <w:numFmt w:val="bullet"/>
      <w:lvlText w:val="•"/>
      <w:lvlJc w:val="left"/>
      <w:pPr>
        <w:ind w:left="6219" w:hanging="284"/>
      </w:pPr>
      <w:rPr>
        <w:rFonts w:hint="default"/>
        <w:lang w:val="ru-RU" w:eastAsia="en-US" w:bidi="ar-SA"/>
      </w:rPr>
    </w:lvl>
    <w:lvl w:ilvl="7" w:tplc="19B6A0EA">
      <w:numFmt w:val="bullet"/>
      <w:lvlText w:val="•"/>
      <w:lvlJc w:val="left"/>
      <w:pPr>
        <w:ind w:left="7216" w:hanging="284"/>
      </w:pPr>
      <w:rPr>
        <w:rFonts w:hint="default"/>
        <w:lang w:val="ru-RU" w:eastAsia="en-US" w:bidi="ar-SA"/>
      </w:rPr>
    </w:lvl>
    <w:lvl w:ilvl="8" w:tplc="AE64C726"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7">
    <w:nsid w:val="5E1401EE"/>
    <w:multiLevelType w:val="multilevel"/>
    <w:tmpl w:val="6F1B3B75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8">
    <w:nsid w:val="5E4A7CB9"/>
    <w:multiLevelType w:val="hybridMultilevel"/>
    <w:tmpl w:val="3A4491BE"/>
    <w:lvl w:ilvl="0" w:tplc="B3AAF1A8">
      <w:start w:val="1"/>
      <w:numFmt w:val="decimal"/>
      <w:lvlText w:val="%1."/>
      <w:lvlJc w:val="left"/>
      <w:pPr>
        <w:ind w:left="511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C23D56">
      <w:numFmt w:val="bullet"/>
      <w:lvlText w:val="●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7CB798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 w:tplc="F60235BE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04744A96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EC6229E6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6" w:tplc="BAE8FA2E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7" w:tplc="51B2691A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681A35A6">
      <w:numFmt w:val="bullet"/>
      <w:lvlText w:val="•"/>
      <w:lvlJc w:val="left"/>
      <w:pPr>
        <w:ind w:left="8147" w:hanging="360"/>
      </w:pPr>
      <w:rPr>
        <w:rFonts w:hint="default"/>
        <w:lang w:val="ru-RU" w:eastAsia="en-US" w:bidi="ar-SA"/>
      </w:rPr>
    </w:lvl>
  </w:abstractNum>
  <w:abstractNum w:abstractNumId="9">
    <w:nsid w:val="6A150406"/>
    <w:multiLevelType w:val="hybridMultilevel"/>
    <w:tmpl w:val="EF6A5910"/>
    <w:lvl w:ilvl="0" w:tplc="0D44655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D369B5C">
      <w:numFmt w:val="bullet"/>
      <w:lvlText w:val="•"/>
      <w:lvlJc w:val="left"/>
      <w:pPr>
        <w:ind w:left="684" w:hanging="164"/>
      </w:pPr>
      <w:rPr>
        <w:rFonts w:hint="default"/>
        <w:lang w:val="ru-RU" w:eastAsia="en-US" w:bidi="ar-SA"/>
      </w:rPr>
    </w:lvl>
    <w:lvl w:ilvl="2" w:tplc="9314DDA2">
      <w:numFmt w:val="bullet"/>
      <w:lvlText w:val="•"/>
      <w:lvlJc w:val="left"/>
      <w:pPr>
        <w:ind w:left="1269" w:hanging="164"/>
      </w:pPr>
      <w:rPr>
        <w:rFonts w:hint="default"/>
        <w:lang w:val="ru-RU" w:eastAsia="en-US" w:bidi="ar-SA"/>
      </w:rPr>
    </w:lvl>
    <w:lvl w:ilvl="3" w:tplc="1568B87E">
      <w:numFmt w:val="bullet"/>
      <w:lvlText w:val="•"/>
      <w:lvlJc w:val="left"/>
      <w:pPr>
        <w:ind w:left="1854" w:hanging="164"/>
      </w:pPr>
      <w:rPr>
        <w:rFonts w:hint="default"/>
        <w:lang w:val="ru-RU" w:eastAsia="en-US" w:bidi="ar-SA"/>
      </w:rPr>
    </w:lvl>
    <w:lvl w:ilvl="4" w:tplc="2C786C60">
      <w:numFmt w:val="bullet"/>
      <w:lvlText w:val="•"/>
      <w:lvlJc w:val="left"/>
      <w:pPr>
        <w:ind w:left="2439" w:hanging="164"/>
      </w:pPr>
      <w:rPr>
        <w:rFonts w:hint="default"/>
        <w:lang w:val="ru-RU" w:eastAsia="en-US" w:bidi="ar-SA"/>
      </w:rPr>
    </w:lvl>
    <w:lvl w:ilvl="5" w:tplc="0F24193A">
      <w:numFmt w:val="bullet"/>
      <w:lvlText w:val="•"/>
      <w:lvlJc w:val="left"/>
      <w:pPr>
        <w:ind w:left="3024" w:hanging="164"/>
      </w:pPr>
      <w:rPr>
        <w:rFonts w:hint="default"/>
        <w:lang w:val="ru-RU" w:eastAsia="en-US" w:bidi="ar-SA"/>
      </w:rPr>
    </w:lvl>
    <w:lvl w:ilvl="6" w:tplc="1F043A92">
      <w:numFmt w:val="bullet"/>
      <w:lvlText w:val="•"/>
      <w:lvlJc w:val="left"/>
      <w:pPr>
        <w:ind w:left="3608" w:hanging="164"/>
      </w:pPr>
      <w:rPr>
        <w:rFonts w:hint="default"/>
        <w:lang w:val="ru-RU" w:eastAsia="en-US" w:bidi="ar-SA"/>
      </w:rPr>
    </w:lvl>
    <w:lvl w:ilvl="7" w:tplc="5AE45B7A">
      <w:numFmt w:val="bullet"/>
      <w:lvlText w:val="•"/>
      <w:lvlJc w:val="left"/>
      <w:pPr>
        <w:ind w:left="4193" w:hanging="164"/>
      </w:pPr>
      <w:rPr>
        <w:rFonts w:hint="default"/>
        <w:lang w:val="ru-RU" w:eastAsia="en-US" w:bidi="ar-SA"/>
      </w:rPr>
    </w:lvl>
    <w:lvl w:ilvl="8" w:tplc="B14C309C">
      <w:numFmt w:val="bullet"/>
      <w:lvlText w:val="•"/>
      <w:lvlJc w:val="left"/>
      <w:pPr>
        <w:ind w:left="4778" w:hanging="164"/>
      </w:pPr>
      <w:rPr>
        <w:rFonts w:hint="default"/>
        <w:lang w:val="ru-RU" w:eastAsia="en-US" w:bidi="ar-SA"/>
      </w:rPr>
    </w:lvl>
  </w:abstractNum>
  <w:abstractNum w:abstractNumId="10">
    <w:nsid w:val="6BE457C0"/>
    <w:multiLevelType w:val="hybridMultilevel"/>
    <w:tmpl w:val="31AE3680"/>
    <w:lvl w:ilvl="0" w:tplc="5630CC6A">
      <w:start w:val="1"/>
      <w:numFmt w:val="decimal"/>
      <w:lvlText w:val="%1."/>
      <w:lvlJc w:val="left"/>
      <w:pPr>
        <w:ind w:left="230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70007E">
      <w:numFmt w:val="bullet"/>
      <w:lvlText w:val="●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E68A80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 w:tplc="E74A9C76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DB0E5E5A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4198F4A0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6" w:tplc="27182760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7" w:tplc="FA22893A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21A6450E">
      <w:numFmt w:val="bullet"/>
      <w:lvlText w:val="•"/>
      <w:lvlJc w:val="left"/>
      <w:pPr>
        <w:ind w:left="8147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156F"/>
    <w:rsid w:val="00003705"/>
    <w:rsid w:val="00071DA5"/>
    <w:rsid w:val="0011156F"/>
    <w:rsid w:val="0011547A"/>
    <w:rsid w:val="001E32CD"/>
    <w:rsid w:val="001F3E69"/>
    <w:rsid w:val="00210143"/>
    <w:rsid w:val="00224829"/>
    <w:rsid w:val="002D1BA4"/>
    <w:rsid w:val="0032298E"/>
    <w:rsid w:val="003470D5"/>
    <w:rsid w:val="003A0EA8"/>
    <w:rsid w:val="003B2F70"/>
    <w:rsid w:val="003D0C39"/>
    <w:rsid w:val="00401B8A"/>
    <w:rsid w:val="00411EF0"/>
    <w:rsid w:val="0049264C"/>
    <w:rsid w:val="00504C69"/>
    <w:rsid w:val="00515EA8"/>
    <w:rsid w:val="00524078"/>
    <w:rsid w:val="00617CED"/>
    <w:rsid w:val="006D07D0"/>
    <w:rsid w:val="007245E9"/>
    <w:rsid w:val="00743A9C"/>
    <w:rsid w:val="007F58B2"/>
    <w:rsid w:val="00826C0D"/>
    <w:rsid w:val="0084399E"/>
    <w:rsid w:val="008E63A0"/>
    <w:rsid w:val="00902BFA"/>
    <w:rsid w:val="009E7479"/>
    <w:rsid w:val="00A101E7"/>
    <w:rsid w:val="00A24854"/>
    <w:rsid w:val="00A41BA8"/>
    <w:rsid w:val="00AE7D59"/>
    <w:rsid w:val="00AF1DEA"/>
    <w:rsid w:val="00B024FE"/>
    <w:rsid w:val="00B94DC9"/>
    <w:rsid w:val="00BF4066"/>
    <w:rsid w:val="00C559A8"/>
    <w:rsid w:val="00C66CF4"/>
    <w:rsid w:val="00D04DFB"/>
    <w:rsid w:val="00D10CB7"/>
    <w:rsid w:val="00D6574C"/>
    <w:rsid w:val="00D94CBE"/>
    <w:rsid w:val="00DC5870"/>
    <w:rsid w:val="00E34819"/>
    <w:rsid w:val="00E71D50"/>
    <w:rsid w:val="00EC793E"/>
    <w:rsid w:val="00ED2E49"/>
    <w:rsid w:val="00EF4367"/>
    <w:rsid w:val="00F01748"/>
    <w:rsid w:val="00F01D04"/>
    <w:rsid w:val="00F24EF6"/>
    <w:rsid w:val="00F63486"/>
    <w:rsid w:val="00F81DD0"/>
    <w:rsid w:val="00FA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0" w:right="157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3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439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399E"/>
    <w:rPr>
      <w:rFonts w:ascii="Tahoma" w:eastAsia="Times New Roman" w:hAnsi="Tahoma" w:cs="Tahoma"/>
      <w:sz w:val="16"/>
      <w:szCs w:val="16"/>
      <w:lang w:val="ru-RU"/>
    </w:rPr>
  </w:style>
  <w:style w:type="paragraph" w:customStyle="1" w:styleId="10">
    <w:name w:val="Абзац списка1"/>
    <w:basedOn w:val="a"/>
    <w:uiPriority w:val="34"/>
    <w:qFormat/>
    <w:rsid w:val="0084399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en-US" w:eastAsia="zh-CN"/>
    </w:rPr>
  </w:style>
  <w:style w:type="character" w:styleId="ab">
    <w:name w:val="Hyperlink"/>
    <w:basedOn w:val="a0"/>
    <w:uiPriority w:val="99"/>
    <w:unhideWhenUsed/>
    <w:rsid w:val="00EF43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436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rsid w:val="001F3E69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sid w:val="001F3E69"/>
    <w:rPr>
      <w:rFonts w:ascii="TimesNewRomanPS-BoldMT" w:hAnsi="TimesNewRomanPS-BoldMT" w:hint="default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0" w:right="157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3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439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399E"/>
    <w:rPr>
      <w:rFonts w:ascii="Tahoma" w:eastAsia="Times New Roman" w:hAnsi="Tahoma" w:cs="Tahoma"/>
      <w:sz w:val="16"/>
      <w:szCs w:val="16"/>
      <w:lang w:val="ru-RU"/>
    </w:rPr>
  </w:style>
  <w:style w:type="paragraph" w:customStyle="1" w:styleId="10">
    <w:name w:val="Абзац списка1"/>
    <w:basedOn w:val="a"/>
    <w:uiPriority w:val="34"/>
    <w:qFormat/>
    <w:rsid w:val="0084399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val="en-US" w:eastAsia="zh-CN"/>
    </w:rPr>
  </w:style>
  <w:style w:type="character" w:styleId="ab">
    <w:name w:val="Hyperlink"/>
    <w:basedOn w:val="a0"/>
    <w:uiPriority w:val="99"/>
    <w:unhideWhenUsed/>
    <w:rsid w:val="00EF43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436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rsid w:val="001F3E69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sid w:val="001F3E69"/>
    <w:rPr>
      <w:rFonts w:ascii="TimesNewRomanPS-BoldMT" w:hAnsi="TimesNewRomanPS-BoldMT" w:hint="default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s://wokwi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18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SERGEI SEDOV</cp:lastModifiedBy>
  <cp:revision>41</cp:revision>
  <dcterms:created xsi:type="dcterms:W3CDTF">2025-11-12T12:04:00Z</dcterms:created>
  <dcterms:modified xsi:type="dcterms:W3CDTF">2025-12-05T07:46:00Z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